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775A2" w14:textId="77777777" w:rsidR="003B51F9" w:rsidRDefault="00FA1344" w:rsidP="00856523">
      <w:pPr>
        <w:ind w:left="-1080" w:firstLine="540"/>
        <w:rPr>
          <w:rFonts w:ascii="Times New Roman" w:hAnsi="Times New Roman" w:cs="Times New Roman"/>
          <w:sz w:val="22"/>
          <w:szCs w:val="22"/>
        </w:rPr>
      </w:pPr>
      <w:r w:rsidRPr="00856523">
        <w:rPr>
          <w:noProof/>
        </w:rPr>
        <w:drawing>
          <wp:anchor distT="0" distB="0" distL="114300" distR="114300" simplePos="0" relativeHeight="251659264" behindDoc="0" locked="0" layoutInCell="1" allowOverlap="1" wp14:anchorId="0EDD6D26" wp14:editId="5FB11056">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2"/>
          <w:szCs w:val="22"/>
        </w:rPr>
        <w:drawing>
          <wp:inline distT="0" distB="0" distL="0" distR="0" wp14:anchorId="26CCA2AA" wp14:editId="13890B0F">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1398ACDC" w14:textId="77777777" w:rsidR="006C6828" w:rsidRDefault="006C6828" w:rsidP="00FA1344">
      <w:pPr>
        <w:tabs>
          <w:tab w:val="left" w:pos="-90"/>
        </w:tabs>
        <w:ind w:right="-720"/>
        <w:rPr>
          <w:rFonts w:ascii="Times New Roman" w:hAnsi="Times New Roman" w:cs="Times New Roman"/>
          <w:sz w:val="22"/>
          <w:szCs w:val="22"/>
        </w:rPr>
      </w:pPr>
    </w:p>
    <w:p w14:paraId="632C21B4" w14:textId="5E618B7C" w:rsidR="003B51F9" w:rsidRDefault="000624E3" w:rsidP="006C6828">
      <w:pPr>
        <w:tabs>
          <w:tab w:val="left" w:pos="-90"/>
        </w:tabs>
        <w:ind w:left="2880" w:right="-720"/>
        <w:rPr>
          <w:rFonts w:ascii="Times New Roman" w:hAnsi="Times New Roman" w:cs="Times New Roman"/>
          <w:sz w:val="22"/>
          <w:szCs w:val="22"/>
        </w:rPr>
      </w:pPr>
      <w:r>
        <w:rPr>
          <w:rFonts w:ascii="Times New Roman" w:hAnsi="Times New Roman" w:cs="Times New Roman"/>
          <w:sz w:val="22"/>
          <w:szCs w:val="22"/>
        </w:rPr>
        <w:t>Meeting Date:</w:t>
      </w:r>
      <w:r>
        <w:rPr>
          <w:rFonts w:ascii="Times New Roman" w:hAnsi="Times New Roman" w:cs="Times New Roman"/>
          <w:sz w:val="22"/>
          <w:szCs w:val="22"/>
        </w:rPr>
        <w:tab/>
      </w:r>
      <w:r>
        <w:rPr>
          <w:rFonts w:ascii="Times New Roman" w:hAnsi="Times New Roman" w:cs="Times New Roman"/>
          <w:sz w:val="22"/>
          <w:szCs w:val="22"/>
        </w:rPr>
        <w:tab/>
      </w:r>
      <w:r w:rsidR="00A50A34">
        <w:rPr>
          <w:rFonts w:ascii="Times New Roman" w:hAnsi="Times New Roman" w:cs="Times New Roman"/>
          <w:sz w:val="22"/>
          <w:szCs w:val="22"/>
        </w:rPr>
        <w:t xml:space="preserve">Thursday, </w:t>
      </w:r>
      <w:r w:rsidR="00296737">
        <w:rPr>
          <w:rFonts w:ascii="Times New Roman" w:hAnsi="Times New Roman" w:cs="Times New Roman"/>
          <w:sz w:val="22"/>
          <w:szCs w:val="22"/>
        </w:rPr>
        <w:t>December 5</w:t>
      </w:r>
      <w:r w:rsidR="00A50A34">
        <w:rPr>
          <w:rFonts w:ascii="Times New Roman" w:hAnsi="Times New Roman" w:cs="Times New Roman"/>
          <w:sz w:val="22"/>
          <w:szCs w:val="22"/>
        </w:rPr>
        <w:t>, 2019</w:t>
      </w:r>
    </w:p>
    <w:p w14:paraId="2F15CF8F" w14:textId="0DB828BD" w:rsidR="000624E3" w:rsidRDefault="000624E3" w:rsidP="000624E3">
      <w:pPr>
        <w:tabs>
          <w:tab w:val="left" w:pos="-90"/>
        </w:tabs>
        <w:ind w:left="-720" w:righ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56523">
        <w:rPr>
          <w:rFonts w:ascii="Times New Roman" w:hAnsi="Times New Roman" w:cs="Times New Roman"/>
          <w:sz w:val="22"/>
          <w:szCs w:val="22"/>
        </w:rPr>
        <w:tab/>
      </w:r>
      <w:r w:rsidR="00856523">
        <w:rPr>
          <w:rFonts w:ascii="Times New Roman" w:hAnsi="Times New Roman" w:cs="Times New Roman"/>
          <w:sz w:val="22"/>
          <w:szCs w:val="22"/>
        </w:rPr>
        <w:tab/>
      </w:r>
      <w:r>
        <w:rPr>
          <w:rFonts w:ascii="Times New Roman" w:hAnsi="Times New Roman" w:cs="Times New Roman"/>
          <w:sz w:val="22"/>
          <w:szCs w:val="22"/>
        </w:rPr>
        <w:t>Time: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1C3706">
        <w:rPr>
          <w:rFonts w:ascii="Times New Roman" w:hAnsi="Times New Roman" w:cs="Times New Roman"/>
          <w:sz w:val="22"/>
          <w:szCs w:val="22"/>
        </w:rPr>
        <w:t>10:44 AM to 11:25 AM.</w:t>
      </w:r>
    </w:p>
    <w:p w14:paraId="72C85A44" w14:textId="0DD4687F" w:rsidR="004B367B" w:rsidRDefault="000624E3" w:rsidP="000624E3">
      <w:pPr>
        <w:tabs>
          <w:tab w:val="left" w:pos="-90"/>
        </w:tabs>
        <w:ind w:left="-720" w:right="-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56523">
        <w:rPr>
          <w:rFonts w:ascii="Times New Roman" w:hAnsi="Times New Roman" w:cs="Times New Roman"/>
          <w:sz w:val="22"/>
          <w:szCs w:val="22"/>
        </w:rPr>
        <w:tab/>
      </w:r>
      <w:r w:rsidR="00856523">
        <w:rPr>
          <w:rFonts w:ascii="Times New Roman" w:hAnsi="Times New Roman" w:cs="Times New Roman"/>
          <w:sz w:val="22"/>
          <w:szCs w:val="22"/>
        </w:rPr>
        <w:tab/>
      </w:r>
      <w:r>
        <w:rPr>
          <w:rFonts w:ascii="Times New Roman" w:hAnsi="Times New Roman" w:cs="Times New Roman"/>
          <w:sz w:val="22"/>
          <w:szCs w:val="22"/>
        </w:rPr>
        <w:t>Location:</w:t>
      </w:r>
      <w:r>
        <w:rPr>
          <w:rFonts w:ascii="Times New Roman" w:hAnsi="Times New Roman" w:cs="Times New Roman"/>
          <w:sz w:val="22"/>
          <w:szCs w:val="22"/>
        </w:rPr>
        <w:tab/>
      </w:r>
      <w:r>
        <w:rPr>
          <w:rFonts w:ascii="Times New Roman" w:hAnsi="Times New Roman" w:cs="Times New Roman"/>
          <w:sz w:val="22"/>
          <w:szCs w:val="22"/>
        </w:rPr>
        <w:tab/>
      </w:r>
      <w:r w:rsidR="00A665D5">
        <w:rPr>
          <w:rFonts w:ascii="Times New Roman" w:hAnsi="Times New Roman" w:cs="Times New Roman"/>
          <w:sz w:val="22"/>
          <w:szCs w:val="22"/>
        </w:rPr>
        <w:t>Hyatt Regency</w:t>
      </w:r>
      <w:r w:rsidR="00BD512B">
        <w:rPr>
          <w:rFonts w:ascii="Times New Roman" w:hAnsi="Times New Roman" w:cs="Times New Roman"/>
          <w:sz w:val="22"/>
          <w:szCs w:val="22"/>
        </w:rPr>
        <w:t>,</w:t>
      </w:r>
      <w:r w:rsidR="00A665D5">
        <w:rPr>
          <w:rFonts w:ascii="Times New Roman" w:hAnsi="Times New Roman" w:cs="Times New Roman"/>
          <w:sz w:val="22"/>
          <w:szCs w:val="22"/>
        </w:rPr>
        <w:t xml:space="preserve"> Sacramento</w:t>
      </w:r>
      <w:r w:rsidR="00BD512B">
        <w:rPr>
          <w:rFonts w:ascii="Times New Roman" w:hAnsi="Times New Roman" w:cs="Times New Roman"/>
          <w:sz w:val="22"/>
          <w:szCs w:val="22"/>
        </w:rPr>
        <w:t>, CA</w:t>
      </w:r>
    </w:p>
    <w:p w14:paraId="0B3BE130" w14:textId="77777777" w:rsidR="000624E3" w:rsidRDefault="000624E3" w:rsidP="000624E3">
      <w:pPr>
        <w:tabs>
          <w:tab w:val="left" w:pos="-90"/>
        </w:tabs>
        <w:ind w:left="-720" w:right="-720"/>
        <w:rPr>
          <w:rFonts w:ascii="Times New Roman" w:hAnsi="Times New Roman" w:cs="Times New Roman"/>
          <w:sz w:val="22"/>
          <w:szCs w:val="22"/>
        </w:rPr>
      </w:pPr>
    </w:p>
    <w:p w14:paraId="133A92EE" w14:textId="77777777" w:rsidR="000A61E5" w:rsidRDefault="000A61E5" w:rsidP="000624E3">
      <w:pPr>
        <w:tabs>
          <w:tab w:val="left" w:pos="-90"/>
        </w:tabs>
        <w:ind w:left="-720" w:right="-720"/>
        <w:rPr>
          <w:rFonts w:ascii="Times New Roman" w:hAnsi="Times New Roman" w:cs="Times New Roman"/>
          <w:sz w:val="22"/>
          <w:szCs w:val="22"/>
        </w:rPr>
      </w:pPr>
    </w:p>
    <w:p w14:paraId="4923798B" w14:textId="77777777" w:rsidR="000624E3" w:rsidRPr="00856523" w:rsidRDefault="000624E3" w:rsidP="00856523">
      <w:pPr>
        <w:tabs>
          <w:tab w:val="left" w:pos="-90"/>
        </w:tabs>
        <w:ind w:left="-720" w:right="-720"/>
        <w:jc w:val="center"/>
        <w:rPr>
          <w:rFonts w:ascii="Cambria" w:hAnsi="Cambria" w:cs="Times New Roman"/>
          <w:b/>
          <w:sz w:val="32"/>
          <w:szCs w:val="32"/>
        </w:rPr>
      </w:pPr>
      <w:r w:rsidRPr="000624E3">
        <w:rPr>
          <w:rFonts w:ascii="Cambria" w:hAnsi="Cambria" w:cs="Times New Roman"/>
          <w:b/>
          <w:sz w:val="32"/>
          <w:szCs w:val="32"/>
        </w:rPr>
        <w:t>MINUTES</w:t>
      </w:r>
    </w:p>
    <w:p w14:paraId="70FAB577" w14:textId="77777777" w:rsidR="000624E3" w:rsidRPr="00DF4A6A" w:rsidRDefault="000624E3" w:rsidP="00DF4A6A">
      <w:pPr>
        <w:tabs>
          <w:tab w:val="left" w:pos="-90"/>
        </w:tabs>
        <w:ind w:right="-720"/>
        <w:rPr>
          <w:rFonts w:ascii="Times New Roman" w:hAnsi="Times New Roman" w:cs="Times New Roman"/>
          <w:sz w:val="20"/>
          <w:szCs w:val="20"/>
        </w:rPr>
      </w:pPr>
      <w:r w:rsidRPr="00DF4A6A">
        <w:rPr>
          <w:rFonts w:ascii="Times New Roman" w:hAnsi="Times New Roman" w:cs="Times New Roman"/>
          <w:sz w:val="20"/>
          <w:szCs w:val="20"/>
        </w:rPr>
        <w:t>201</w:t>
      </w:r>
      <w:r w:rsidR="00A50A34" w:rsidRPr="00DF4A6A">
        <w:rPr>
          <w:rFonts w:ascii="Times New Roman" w:hAnsi="Times New Roman" w:cs="Times New Roman"/>
          <w:sz w:val="20"/>
          <w:szCs w:val="20"/>
        </w:rPr>
        <w:t>9</w:t>
      </w:r>
      <w:r w:rsidR="00A97B57" w:rsidRPr="00DF4A6A">
        <w:rPr>
          <w:rFonts w:ascii="Times New Roman" w:hAnsi="Times New Roman" w:cs="Times New Roman"/>
          <w:sz w:val="20"/>
          <w:szCs w:val="20"/>
        </w:rPr>
        <w:t>/2020</w:t>
      </w:r>
      <w:r w:rsidRPr="00DF4A6A">
        <w:rPr>
          <w:rFonts w:ascii="Times New Roman" w:hAnsi="Times New Roman" w:cs="Times New Roman"/>
          <w:sz w:val="20"/>
          <w:szCs w:val="20"/>
        </w:rPr>
        <w:t xml:space="preserve"> County Clerk Legislative Committee Members</w:t>
      </w: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675"/>
        <w:gridCol w:w="3744"/>
        <w:gridCol w:w="634"/>
      </w:tblGrid>
      <w:tr w:rsidR="0063733E" w:rsidRPr="00DF4A6A" w14:paraId="507792FB" w14:textId="77777777" w:rsidTr="009C73E6">
        <w:trPr>
          <w:trHeight w:val="20"/>
        </w:trPr>
        <w:tc>
          <w:tcPr>
            <w:tcW w:w="4590" w:type="dxa"/>
            <w:shd w:val="clear" w:color="auto" w:fill="auto"/>
            <w:vAlign w:val="bottom"/>
          </w:tcPr>
          <w:p w14:paraId="5D108C9E" w14:textId="77777777" w:rsidR="0063733E" w:rsidRPr="00DF4A6A" w:rsidRDefault="0063733E" w:rsidP="0063733E">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Candace Grubbs, Butte</w:t>
            </w:r>
          </w:p>
        </w:tc>
        <w:tc>
          <w:tcPr>
            <w:tcW w:w="675" w:type="dxa"/>
            <w:shd w:val="clear" w:color="auto" w:fill="E0E0E0"/>
            <w:vAlign w:val="bottom"/>
          </w:tcPr>
          <w:p w14:paraId="5EEF62F0" w14:textId="4DB4586E" w:rsidR="0063733E" w:rsidRPr="00DF4A6A" w:rsidRDefault="009C73E6" w:rsidP="0063733E">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20B36D5A" w14:textId="77777777" w:rsidR="0063733E" w:rsidRPr="00DF4A6A" w:rsidRDefault="00182AFD" w:rsidP="0063733E">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Joani Finwall</w:t>
            </w:r>
            <w:r w:rsidR="006D6A5C" w:rsidRPr="00DF4A6A">
              <w:rPr>
                <w:rFonts w:ascii="Times New Roman" w:hAnsi="Times New Roman" w:cs="Times New Roman"/>
                <w:sz w:val="18"/>
                <w:szCs w:val="18"/>
              </w:rPr>
              <w:t>/Melissa Garcia</w:t>
            </w:r>
            <w:r w:rsidRPr="00DF4A6A">
              <w:rPr>
                <w:rFonts w:ascii="Times New Roman" w:hAnsi="Times New Roman" w:cs="Times New Roman"/>
                <w:sz w:val="18"/>
                <w:szCs w:val="18"/>
              </w:rPr>
              <w:t>, San Bernardino</w:t>
            </w:r>
          </w:p>
        </w:tc>
        <w:tc>
          <w:tcPr>
            <w:tcW w:w="634" w:type="dxa"/>
            <w:shd w:val="clear" w:color="auto" w:fill="E0E0E0"/>
            <w:vAlign w:val="bottom"/>
          </w:tcPr>
          <w:p w14:paraId="1E76D935" w14:textId="32ADE50C" w:rsidR="0063733E" w:rsidRPr="00DF4A6A" w:rsidRDefault="00296737" w:rsidP="0063733E">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r w:rsidR="009C73E6">
              <w:rPr>
                <w:rFonts w:ascii="Times New Roman" w:hAnsi="Times New Roman" w:cs="Times New Roman"/>
                <w:sz w:val="18"/>
                <w:szCs w:val="18"/>
              </w:rPr>
              <w:t>/</w:t>
            </w:r>
            <w:r>
              <w:rPr>
                <w:rFonts w:ascii="Times New Roman" w:hAnsi="Times New Roman" w:cs="Times New Roman"/>
                <w:sz w:val="18"/>
                <w:szCs w:val="18"/>
              </w:rPr>
              <w:t>P</w:t>
            </w:r>
          </w:p>
        </w:tc>
      </w:tr>
      <w:tr w:rsidR="00182AFD" w:rsidRPr="00DF4A6A" w14:paraId="20150E99" w14:textId="77777777" w:rsidTr="009C73E6">
        <w:trPr>
          <w:trHeight w:val="20"/>
        </w:trPr>
        <w:tc>
          <w:tcPr>
            <w:tcW w:w="4590" w:type="dxa"/>
            <w:shd w:val="clear" w:color="auto" w:fill="auto"/>
            <w:vAlign w:val="bottom"/>
          </w:tcPr>
          <w:p w14:paraId="164E8107"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Elizabeth Gutierrez, Contra Costa</w:t>
            </w:r>
          </w:p>
        </w:tc>
        <w:tc>
          <w:tcPr>
            <w:tcW w:w="675" w:type="dxa"/>
            <w:shd w:val="clear" w:color="auto" w:fill="E0E0E0"/>
            <w:vAlign w:val="bottom"/>
          </w:tcPr>
          <w:p w14:paraId="5CB894DA" w14:textId="18F19EE1" w:rsidR="00182AFD" w:rsidRPr="00DF4A6A" w:rsidRDefault="00296737"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30334896" w14:textId="77777777" w:rsidR="00182AFD" w:rsidRPr="00DF4A6A" w:rsidRDefault="00182AFD">
            <w:pPr>
              <w:overflowPunct/>
              <w:autoSpaceDE/>
              <w:autoSpaceDN/>
              <w:adjustRightInd/>
              <w:textAlignment w:val="auto"/>
              <w:rPr>
                <w:rFonts w:ascii="Times New Roman" w:hAnsi="Times New Roman" w:cs="Times New Roman"/>
                <w:smallCaps/>
                <w:sz w:val="18"/>
                <w:szCs w:val="18"/>
              </w:rPr>
            </w:pPr>
            <w:r w:rsidRPr="00DF4A6A">
              <w:rPr>
                <w:rFonts w:ascii="Times New Roman" w:hAnsi="Times New Roman" w:cs="Times New Roman"/>
                <w:sz w:val="18"/>
                <w:szCs w:val="18"/>
              </w:rPr>
              <w:t>Val Wood, San Diego</w:t>
            </w:r>
          </w:p>
        </w:tc>
        <w:tc>
          <w:tcPr>
            <w:tcW w:w="634" w:type="dxa"/>
            <w:shd w:val="clear" w:color="auto" w:fill="E0E0E0"/>
            <w:vAlign w:val="center"/>
          </w:tcPr>
          <w:p w14:paraId="3A7470B8" w14:textId="331FE2D6" w:rsidR="00182AFD" w:rsidRPr="00DF4A6A" w:rsidRDefault="00296737"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P</w:t>
            </w:r>
          </w:p>
        </w:tc>
      </w:tr>
      <w:tr w:rsidR="00182AFD" w:rsidRPr="00DF4A6A" w14:paraId="54D0E49B" w14:textId="77777777" w:rsidTr="009C73E6">
        <w:trPr>
          <w:trHeight w:val="20"/>
        </w:trPr>
        <w:tc>
          <w:tcPr>
            <w:tcW w:w="4590" w:type="dxa"/>
            <w:shd w:val="clear" w:color="auto" w:fill="auto"/>
            <w:vAlign w:val="bottom"/>
          </w:tcPr>
          <w:p w14:paraId="62DDCF8F" w14:textId="77777777" w:rsidR="00182AFD" w:rsidRPr="000519F0" w:rsidRDefault="00182AFD" w:rsidP="00182AFD">
            <w:pPr>
              <w:overflowPunct/>
              <w:autoSpaceDE/>
              <w:autoSpaceDN/>
              <w:adjustRightInd/>
              <w:textAlignment w:val="auto"/>
              <w:rPr>
                <w:rFonts w:ascii="Times New Roman" w:hAnsi="Times New Roman" w:cs="Times New Roman"/>
                <w:sz w:val="18"/>
                <w:szCs w:val="18"/>
              </w:rPr>
            </w:pPr>
            <w:r w:rsidRPr="000519F0">
              <w:rPr>
                <w:rFonts w:ascii="Times New Roman" w:hAnsi="Times New Roman" w:cs="Times New Roman"/>
                <w:sz w:val="18"/>
                <w:szCs w:val="18"/>
              </w:rPr>
              <w:t xml:space="preserve">Chuck Storey, Imperial </w:t>
            </w:r>
          </w:p>
        </w:tc>
        <w:tc>
          <w:tcPr>
            <w:tcW w:w="675" w:type="dxa"/>
            <w:shd w:val="clear" w:color="auto" w:fill="E0E0E0"/>
            <w:vAlign w:val="bottom"/>
          </w:tcPr>
          <w:p w14:paraId="727081D4" w14:textId="3924E527" w:rsidR="00182AFD" w:rsidRPr="000519F0" w:rsidRDefault="0049160C" w:rsidP="00182AFD">
            <w:pPr>
              <w:overflowPunct/>
              <w:autoSpaceDE/>
              <w:autoSpaceDN/>
              <w:adjustRightInd/>
              <w:textAlignment w:val="auto"/>
              <w:rPr>
                <w:rFonts w:ascii="Times New Roman" w:hAnsi="Times New Roman" w:cs="Times New Roman"/>
                <w:sz w:val="18"/>
                <w:szCs w:val="18"/>
              </w:rPr>
            </w:pPr>
            <w:r w:rsidRPr="000519F0">
              <w:rPr>
                <w:rFonts w:ascii="Times New Roman" w:hAnsi="Times New Roman" w:cs="Times New Roman"/>
                <w:sz w:val="18"/>
                <w:szCs w:val="18"/>
              </w:rPr>
              <w:t>P</w:t>
            </w:r>
          </w:p>
        </w:tc>
        <w:tc>
          <w:tcPr>
            <w:tcW w:w="3744" w:type="dxa"/>
            <w:shd w:val="clear" w:color="auto" w:fill="auto"/>
            <w:vAlign w:val="bottom"/>
          </w:tcPr>
          <w:p w14:paraId="61319CE5"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Teresa Williamson, San Joaquin</w:t>
            </w:r>
          </w:p>
        </w:tc>
        <w:tc>
          <w:tcPr>
            <w:tcW w:w="634" w:type="dxa"/>
            <w:shd w:val="clear" w:color="auto" w:fill="E0E0E0"/>
            <w:vAlign w:val="bottom"/>
          </w:tcPr>
          <w:p w14:paraId="475CF933" w14:textId="4A5805EA" w:rsidR="00182AFD" w:rsidRPr="00DF4A6A" w:rsidRDefault="009C73E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182AFD" w:rsidRPr="00DF4A6A" w14:paraId="66B8CE75" w14:textId="77777777" w:rsidTr="009C73E6">
        <w:trPr>
          <w:trHeight w:val="20"/>
        </w:trPr>
        <w:tc>
          <w:tcPr>
            <w:tcW w:w="4590" w:type="dxa"/>
            <w:shd w:val="clear" w:color="auto" w:fill="auto"/>
            <w:vAlign w:val="bottom"/>
          </w:tcPr>
          <w:p w14:paraId="6CDEE84C"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Kammi Foote, Inyo</w:t>
            </w:r>
          </w:p>
        </w:tc>
        <w:tc>
          <w:tcPr>
            <w:tcW w:w="675" w:type="dxa"/>
            <w:shd w:val="clear" w:color="auto" w:fill="E0E0E0"/>
            <w:vAlign w:val="bottom"/>
          </w:tcPr>
          <w:p w14:paraId="3E828B38" w14:textId="4C59C9D0" w:rsidR="00182AFD" w:rsidRPr="00DF4A6A" w:rsidRDefault="009C73E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3744" w:type="dxa"/>
            <w:shd w:val="clear" w:color="auto" w:fill="auto"/>
            <w:vAlign w:val="bottom"/>
          </w:tcPr>
          <w:p w14:paraId="3123B47E"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Joe Holland, Santa Barbara</w:t>
            </w:r>
          </w:p>
        </w:tc>
        <w:tc>
          <w:tcPr>
            <w:tcW w:w="634" w:type="dxa"/>
            <w:shd w:val="clear" w:color="auto" w:fill="E0E0E0"/>
            <w:vAlign w:val="bottom"/>
          </w:tcPr>
          <w:p w14:paraId="41D014C0" w14:textId="2DE7CCC8" w:rsidR="00182AFD" w:rsidRPr="00DF4A6A" w:rsidRDefault="009C73E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182AFD" w:rsidRPr="00DF4A6A" w14:paraId="04A5D82F" w14:textId="77777777" w:rsidTr="009C73E6">
        <w:trPr>
          <w:trHeight w:val="20"/>
        </w:trPr>
        <w:tc>
          <w:tcPr>
            <w:tcW w:w="4590" w:type="dxa"/>
            <w:shd w:val="clear" w:color="auto" w:fill="auto"/>
            <w:vAlign w:val="bottom"/>
          </w:tcPr>
          <w:p w14:paraId="5AD54DFF"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Portia Sanders/Monique Blakely/Jaime Pailma, Los Angeles</w:t>
            </w:r>
          </w:p>
        </w:tc>
        <w:tc>
          <w:tcPr>
            <w:tcW w:w="675" w:type="dxa"/>
            <w:shd w:val="clear" w:color="auto" w:fill="E0E0E0"/>
            <w:vAlign w:val="bottom"/>
          </w:tcPr>
          <w:p w14:paraId="441E1444" w14:textId="62DD8089" w:rsidR="00182AFD" w:rsidRPr="00DF4A6A" w:rsidRDefault="00296737" w:rsidP="00114F6D">
            <w:pPr>
              <w:overflowPunct/>
              <w:autoSpaceDE/>
              <w:autoSpaceDN/>
              <w:adjustRightInd/>
              <w:ind w:right="-54"/>
              <w:textAlignment w:val="auto"/>
              <w:rPr>
                <w:rFonts w:ascii="Times New Roman" w:hAnsi="Times New Roman" w:cs="Times New Roman"/>
                <w:sz w:val="18"/>
                <w:szCs w:val="18"/>
              </w:rPr>
            </w:pPr>
            <w:r>
              <w:rPr>
                <w:rFonts w:ascii="Times New Roman" w:hAnsi="Times New Roman" w:cs="Times New Roman"/>
                <w:sz w:val="18"/>
                <w:szCs w:val="18"/>
              </w:rPr>
              <w:t>P/P/P</w:t>
            </w:r>
          </w:p>
        </w:tc>
        <w:tc>
          <w:tcPr>
            <w:tcW w:w="3744" w:type="dxa"/>
            <w:shd w:val="clear" w:color="auto" w:fill="auto"/>
            <w:vAlign w:val="bottom"/>
          </w:tcPr>
          <w:p w14:paraId="50FC4C5E" w14:textId="77777777" w:rsidR="00182AFD" w:rsidRPr="00DF4A6A" w:rsidRDefault="00182AFD" w:rsidP="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Gina Alcomendras/Wardell House, Santa Clara</w:t>
            </w:r>
          </w:p>
        </w:tc>
        <w:tc>
          <w:tcPr>
            <w:tcW w:w="634" w:type="dxa"/>
            <w:shd w:val="clear" w:color="auto" w:fill="E0E0E0"/>
            <w:vAlign w:val="bottom"/>
          </w:tcPr>
          <w:p w14:paraId="7A0A9FEA" w14:textId="2FAF3CAA" w:rsidR="00182AFD" w:rsidRPr="00DF4A6A" w:rsidRDefault="009C73E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w:t>
            </w:r>
          </w:p>
        </w:tc>
      </w:tr>
      <w:tr w:rsidR="00182AFD" w:rsidRPr="00DF4A6A" w14:paraId="6298ED09" w14:textId="77777777" w:rsidTr="009C73E6">
        <w:trPr>
          <w:trHeight w:val="20"/>
        </w:trPr>
        <w:tc>
          <w:tcPr>
            <w:tcW w:w="4590" w:type="dxa"/>
            <w:shd w:val="clear" w:color="auto" w:fill="auto"/>
            <w:vAlign w:val="center"/>
          </w:tcPr>
          <w:p w14:paraId="6963466F" w14:textId="157E15E0" w:rsidR="00182AFD" w:rsidRPr="00DF4A6A" w:rsidRDefault="00E6388A"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 xml:space="preserve">Paula </w:t>
            </w:r>
            <w:proofErr w:type="spellStart"/>
            <w:r>
              <w:rPr>
                <w:rFonts w:ascii="Times New Roman" w:hAnsi="Times New Roman" w:cs="Times New Roman"/>
                <w:sz w:val="18"/>
                <w:szCs w:val="18"/>
              </w:rPr>
              <w:t>Pesut</w:t>
            </w:r>
            <w:proofErr w:type="spellEnd"/>
            <w:r>
              <w:rPr>
                <w:rFonts w:ascii="Times New Roman" w:hAnsi="Times New Roman" w:cs="Times New Roman"/>
                <w:sz w:val="18"/>
                <w:szCs w:val="18"/>
              </w:rPr>
              <w:t>, Placer</w:t>
            </w:r>
          </w:p>
        </w:tc>
        <w:tc>
          <w:tcPr>
            <w:tcW w:w="675" w:type="dxa"/>
            <w:shd w:val="clear" w:color="auto" w:fill="E0E0E0"/>
            <w:vAlign w:val="center"/>
          </w:tcPr>
          <w:p w14:paraId="2091F57B" w14:textId="140AF8B7" w:rsidR="00182AFD" w:rsidRPr="00DF4A6A" w:rsidRDefault="00296737"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P</w:t>
            </w:r>
          </w:p>
        </w:tc>
        <w:tc>
          <w:tcPr>
            <w:tcW w:w="3744" w:type="dxa"/>
            <w:shd w:val="clear" w:color="auto" w:fill="auto"/>
            <w:vAlign w:val="bottom"/>
          </w:tcPr>
          <w:p w14:paraId="1A832B67" w14:textId="77777777" w:rsidR="00182AFD" w:rsidRPr="00DF4A6A" w:rsidRDefault="00182AFD">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Deva Proto/Carrie Anderson, Sonoma</w:t>
            </w:r>
          </w:p>
        </w:tc>
        <w:tc>
          <w:tcPr>
            <w:tcW w:w="634" w:type="dxa"/>
            <w:shd w:val="clear" w:color="auto" w:fill="E0E0E0"/>
            <w:vAlign w:val="bottom"/>
          </w:tcPr>
          <w:p w14:paraId="3524DF57" w14:textId="2029794B" w:rsidR="00182AFD" w:rsidRPr="00DF4A6A" w:rsidRDefault="009C73E6" w:rsidP="00182AFD">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r w:rsidR="00296737">
              <w:rPr>
                <w:rFonts w:ascii="Times New Roman" w:hAnsi="Times New Roman" w:cs="Times New Roman"/>
                <w:sz w:val="18"/>
                <w:szCs w:val="18"/>
              </w:rPr>
              <w:t>P</w:t>
            </w:r>
          </w:p>
        </w:tc>
      </w:tr>
      <w:tr w:rsidR="00E6388A" w:rsidRPr="00DF4A6A" w14:paraId="64C8044F" w14:textId="77777777" w:rsidTr="009C73E6">
        <w:trPr>
          <w:trHeight w:val="20"/>
        </w:trPr>
        <w:tc>
          <w:tcPr>
            <w:tcW w:w="4590" w:type="dxa"/>
            <w:shd w:val="clear" w:color="auto" w:fill="auto"/>
            <w:vAlign w:val="center"/>
          </w:tcPr>
          <w:p w14:paraId="1FCA69B5" w14:textId="74D17D1C" w:rsidR="00E6388A" w:rsidRPr="00DF4A6A" w:rsidRDefault="00030110"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22"/>
              </w:rPr>
              <w:t>Lisa Anderson</w:t>
            </w:r>
            <w:r>
              <w:rPr>
                <w:rFonts w:ascii="Times New Roman" w:hAnsi="Times New Roman" w:cs="Times New Roman"/>
                <w:sz w:val="18"/>
                <w:szCs w:val="18"/>
              </w:rPr>
              <w:t xml:space="preserve">, </w:t>
            </w:r>
            <w:r w:rsidR="00E6388A" w:rsidRPr="00DF4A6A">
              <w:rPr>
                <w:rFonts w:ascii="Times New Roman" w:hAnsi="Times New Roman" w:cs="Times New Roman"/>
                <w:sz w:val="18"/>
                <w:szCs w:val="18"/>
              </w:rPr>
              <w:t xml:space="preserve">Riverside </w:t>
            </w:r>
          </w:p>
        </w:tc>
        <w:tc>
          <w:tcPr>
            <w:tcW w:w="675" w:type="dxa"/>
            <w:shd w:val="clear" w:color="auto" w:fill="E0E0E0"/>
            <w:vAlign w:val="bottom"/>
          </w:tcPr>
          <w:p w14:paraId="33460CC3" w14:textId="4C2A5721" w:rsidR="00E6388A" w:rsidRPr="00DF4A6A" w:rsidRDefault="00296737"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P</w:t>
            </w:r>
          </w:p>
        </w:tc>
        <w:tc>
          <w:tcPr>
            <w:tcW w:w="3744" w:type="dxa"/>
            <w:shd w:val="clear" w:color="auto" w:fill="auto"/>
            <w:vAlign w:val="bottom"/>
          </w:tcPr>
          <w:p w14:paraId="21645DAC" w14:textId="379DE307" w:rsidR="00E6388A" w:rsidRPr="00DF4A6A" w:rsidRDefault="00E6388A" w:rsidP="00E6388A">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David Valenzuela/Sheila</w:t>
            </w:r>
            <w:r w:rsidR="0054065D">
              <w:rPr>
                <w:rFonts w:ascii="Times New Roman" w:hAnsi="Times New Roman" w:cs="Times New Roman"/>
                <w:sz w:val="18"/>
                <w:szCs w:val="18"/>
              </w:rPr>
              <w:t xml:space="preserve"> Jetton</w:t>
            </w:r>
            <w:r w:rsidRPr="00DF4A6A">
              <w:rPr>
                <w:rFonts w:ascii="Times New Roman" w:hAnsi="Times New Roman" w:cs="Times New Roman"/>
                <w:sz w:val="18"/>
                <w:szCs w:val="18"/>
              </w:rPr>
              <w:t>, Ventura</w:t>
            </w:r>
          </w:p>
        </w:tc>
        <w:tc>
          <w:tcPr>
            <w:tcW w:w="634" w:type="dxa"/>
            <w:shd w:val="clear" w:color="auto" w:fill="E0E0E0"/>
            <w:vAlign w:val="bottom"/>
          </w:tcPr>
          <w:p w14:paraId="226A583E" w14:textId="426D3F38" w:rsidR="00E6388A" w:rsidRPr="00DF4A6A" w:rsidRDefault="00296737"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P/</w:t>
            </w:r>
            <w:r w:rsidR="006751BF">
              <w:rPr>
                <w:rFonts w:ascii="Times New Roman" w:hAnsi="Times New Roman" w:cs="Times New Roman"/>
                <w:sz w:val="18"/>
                <w:szCs w:val="18"/>
              </w:rPr>
              <w:t>P</w:t>
            </w:r>
          </w:p>
        </w:tc>
      </w:tr>
      <w:tr w:rsidR="00E6388A" w:rsidRPr="00DF4A6A" w14:paraId="45A25601" w14:textId="77777777" w:rsidTr="009C73E6">
        <w:trPr>
          <w:trHeight w:val="20"/>
        </w:trPr>
        <w:tc>
          <w:tcPr>
            <w:tcW w:w="4590" w:type="dxa"/>
            <w:shd w:val="clear" w:color="auto" w:fill="auto"/>
            <w:vAlign w:val="bottom"/>
          </w:tcPr>
          <w:p w14:paraId="6AF69F87" w14:textId="32AC782F" w:rsidR="00E6388A" w:rsidRPr="00DF4A6A" w:rsidRDefault="00E6388A" w:rsidP="00E6388A">
            <w:pPr>
              <w:overflowPunct/>
              <w:autoSpaceDE/>
              <w:autoSpaceDN/>
              <w:adjustRightInd/>
              <w:textAlignment w:val="auto"/>
              <w:rPr>
                <w:rFonts w:ascii="Times New Roman" w:hAnsi="Times New Roman" w:cs="Times New Roman"/>
                <w:sz w:val="18"/>
                <w:szCs w:val="18"/>
              </w:rPr>
            </w:pPr>
            <w:r w:rsidRPr="00DF4A6A">
              <w:rPr>
                <w:rFonts w:ascii="Times New Roman" w:hAnsi="Times New Roman" w:cs="Times New Roman"/>
                <w:sz w:val="18"/>
                <w:szCs w:val="18"/>
              </w:rPr>
              <w:t>Donna Allred, Sacramento</w:t>
            </w:r>
          </w:p>
        </w:tc>
        <w:tc>
          <w:tcPr>
            <w:tcW w:w="675" w:type="dxa"/>
            <w:shd w:val="clear" w:color="auto" w:fill="E0E0E0"/>
            <w:vAlign w:val="bottom"/>
          </w:tcPr>
          <w:p w14:paraId="1252DD81" w14:textId="490CC036" w:rsidR="00E6388A" w:rsidRPr="00DF4A6A" w:rsidRDefault="00A1571E" w:rsidP="00E6388A">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P</w:t>
            </w:r>
          </w:p>
        </w:tc>
        <w:tc>
          <w:tcPr>
            <w:tcW w:w="3744" w:type="dxa"/>
            <w:shd w:val="clear" w:color="auto" w:fill="auto"/>
            <w:vAlign w:val="bottom"/>
          </w:tcPr>
          <w:p w14:paraId="1008613A" w14:textId="77777777" w:rsidR="00E6388A" w:rsidRPr="00DF4A6A" w:rsidRDefault="00E6388A" w:rsidP="00E6388A">
            <w:pPr>
              <w:overflowPunct/>
              <w:autoSpaceDE/>
              <w:autoSpaceDN/>
              <w:adjustRightInd/>
              <w:textAlignment w:val="auto"/>
              <w:rPr>
                <w:rFonts w:ascii="Times New Roman" w:hAnsi="Times New Roman" w:cs="Times New Roman"/>
                <w:sz w:val="18"/>
                <w:szCs w:val="18"/>
              </w:rPr>
            </w:pPr>
          </w:p>
        </w:tc>
        <w:tc>
          <w:tcPr>
            <w:tcW w:w="634" w:type="dxa"/>
            <w:shd w:val="clear" w:color="auto" w:fill="E0E0E0"/>
            <w:vAlign w:val="bottom"/>
          </w:tcPr>
          <w:p w14:paraId="2C86ACDD" w14:textId="77777777" w:rsidR="00E6388A" w:rsidRPr="00DF4A6A" w:rsidRDefault="00E6388A" w:rsidP="00E6388A">
            <w:pPr>
              <w:overflowPunct/>
              <w:autoSpaceDE/>
              <w:autoSpaceDN/>
              <w:adjustRightInd/>
              <w:textAlignment w:val="auto"/>
              <w:rPr>
                <w:rFonts w:ascii="Times New Roman" w:hAnsi="Times New Roman" w:cs="Times New Roman"/>
                <w:sz w:val="18"/>
                <w:szCs w:val="18"/>
              </w:rPr>
            </w:pPr>
          </w:p>
        </w:tc>
      </w:tr>
    </w:tbl>
    <w:p w14:paraId="685A36F8" w14:textId="0FE5C003" w:rsidR="003B51F9" w:rsidRPr="00DF4A6A" w:rsidRDefault="0063733E" w:rsidP="00E64D97">
      <w:pPr>
        <w:rPr>
          <w:rFonts w:ascii="Times New Roman" w:hAnsi="Times New Roman" w:cs="Times New Roman"/>
          <w:sz w:val="22"/>
          <w:szCs w:val="22"/>
        </w:rPr>
      </w:pPr>
      <w:r w:rsidRPr="00DF4A6A">
        <w:rPr>
          <w:rFonts w:ascii="Times New Roman" w:hAnsi="Times New Roman" w:cs="Times New Roman"/>
          <w:sz w:val="22"/>
          <w:szCs w:val="22"/>
        </w:rPr>
        <w:t xml:space="preserve"> </w:t>
      </w:r>
      <w:r w:rsidR="00E64D97" w:rsidRPr="00DF4A6A">
        <w:rPr>
          <w:rFonts w:ascii="Times New Roman" w:hAnsi="Times New Roman" w:cs="Times New Roman"/>
          <w:sz w:val="22"/>
          <w:szCs w:val="22"/>
        </w:rPr>
        <w:t>(</w:t>
      </w:r>
      <w:r w:rsidR="009C73E6" w:rsidRPr="00DF4A6A">
        <w:rPr>
          <w:rFonts w:ascii="Times New Roman" w:hAnsi="Times New Roman" w:cs="Times New Roman"/>
          <w:b/>
          <w:sz w:val="22"/>
          <w:szCs w:val="22"/>
        </w:rPr>
        <w:t>T</w:t>
      </w:r>
      <w:r w:rsidR="009C73E6">
        <w:rPr>
          <w:rFonts w:ascii="Times New Roman" w:hAnsi="Times New Roman" w:cs="Times New Roman"/>
          <w:b/>
          <w:sz w:val="22"/>
          <w:szCs w:val="22"/>
        </w:rPr>
        <w:t xml:space="preserve"> </w:t>
      </w:r>
      <w:r w:rsidR="009C73E6" w:rsidRPr="00DF4A6A">
        <w:rPr>
          <w:rFonts w:ascii="Times New Roman" w:hAnsi="Times New Roman" w:cs="Times New Roman"/>
          <w:sz w:val="22"/>
          <w:szCs w:val="22"/>
        </w:rPr>
        <w:t>– Teleconference</w:t>
      </w:r>
      <w:r w:rsidR="00E64D97" w:rsidRPr="00DF4A6A">
        <w:rPr>
          <w:rFonts w:ascii="Times New Roman" w:hAnsi="Times New Roman" w:cs="Times New Roman"/>
          <w:sz w:val="22"/>
          <w:szCs w:val="22"/>
        </w:rPr>
        <w:t xml:space="preserve">; </w:t>
      </w:r>
      <w:r w:rsidR="00E64D97" w:rsidRPr="00DF4A6A">
        <w:rPr>
          <w:rFonts w:ascii="Times New Roman" w:hAnsi="Times New Roman" w:cs="Times New Roman"/>
          <w:b/>
          <w:sz w:val="22"/>
          <w:szCs w:val="22"/>
        </w:rPr>
        <w:t>X</w:t>
      </w:r>
      <w:r w:rsidR="00E64D97" w:rsidRPr="00DF4A6A">
        <w:rPr>
          <w:rFonts w:ascii="Times New Roman" w:hAnsi="Times New Roman" w:cs="Times New Roman"/>
          <w:sz w:val="22"/>
          <w:szCs w:val="22"/>
        </w:rPr>
        <w:t xml:space="preserve"> – Not </w:t>
      </w:r>
      <w:r w:rsidR="009C73E6">
        <w:rPr>
          <w:rFonts w:ascii="Times New Roman" w:hAnsi="Times New Roman" w:cs="Times New Roman"/>
          <w:sz w:val="22"/>
          <w:szCs w:val="22"/>
        </w:rPr>
        <w:t>on call</w:t>
      </w:r>
      <w:r w:rsidR="00E64D97" w:rsidRPr="00DF4A6A">
        <w:rPr>
          <w:rFonts w:ascii="Times New Roman" w:hAnsi="Times New Roman" w:cs="Times New Roman"/>
          <w:sz w:val="22"/>
          <w:szCs w:val="22"/>
        </w:rPr>
        <w:t>)</w:t>
      </w:r>
    </w:p>
    <w:p w14:paraId="67FBB3FD" w14:textId="77777777" w:rsidR="006C6828" w:rsidRPr="00DF4A6A" w:rsidRDefault="006C6828" w:rsidP="00E64D97">
      <w:pPr>
        <w:rPr>
          <w:rFonts w:ascii="Times New Roman" w:hAnsi="Times New Roman" w:cs="Times New Roman"/>
          <w:sz w:val="22"/>
          <w:szCs w:val="22"/>
        </w:rPr>
      </w:pPr>
    </w:p>
    <w:p w14:paraId="3E34E054" w14:textId="77777777" w:rsidR="00E64D97" w:rsidRPr="00DF4A6A" w:rsidRDefault="00E64D97" w:rsidP="00E64D97">
      <w:pPr>
        <w:pStyle w:val="ListParagraph"/>
        <w:numPr>
          <w:ilvl w:val="0"/>
          <w:numId w:val="1"/>
        </w:numPr>
        <w:rPr>
          <w:rFonts w:ascii="Times New Roman" w:hAnsi="Times New Roman" w:cs="Times New Roman"/>
          <w:b/>
          <w:sz w:val="22"/>
          <w:szCs w:val="22"/>
        </w:rPr>
      </w:pPr>
      <w:r w:rsidRPr="00DF4A6A">
        <w:rPr>
          <w:rFonts w:ascii="Times New Roman" w:hAnsi="Times New Roman" w:cs="Times New Roman"/>
          <w:b/>
          <w:sz w:val="22"/>
          <w:szCs w:val="22"/>
        </w:rPr>
        <w:t>Call to Order</w:t>
      </w:r>
    </w:p>
    <w:p w14:paraId="0D8ED42E" w14:textId="6A86CB02" w:rsidR="000B607D" w:rsidRPr="00DF4A6A" w:rsidRDefault="000B607D" w:rsidP="000B607D">
      <w:pPr>
        <w:pStyle w:val="ListParagraph"/>
        <w:rPr>
          <w:rFonts w:ascii="Times New Roman" w:hAnsi="Times New Roman" w:cs="Times New Roman"/>
          <w:sz w:val="22"/>
          <w:szCs w:val="22"/>
        </w:rPr>
      </w:pPr>
      <w:r w:rsidRPr="00DF4A6A">
        <w:rPr>
          <w:rFonts w:ascii="Times New Roman" w:hAnsi="Times New Roman" w:cs="Times New Roman"/>
          <w:sz w:val="22"/>
          <w:szCs w:val="22"/>
        </w:rPr>
        <w:t xml:space="preserve">Meeting started at </w:t>
      </w:r>
      <w:r w:rsidR="009925EC">
        <w:rPr>
          <w:rFonts w:ascii="Times New Roman" w:hAnsi="Times New Roman" w:cs="Times New Roman"/>
          <w:sz w:val="22"/>
          <w:szCs w:val="22"/>
        </w:rPr>
        <w:t>10:44</w:t>
      </w:r>
      <w:r w:rsidRPr="00DF4A6A">
        <w:rPr>
          <w:rFonts w:ascii="Times New Roman" w:hAnsi="Times New Roman" w:cs="Times New Roman"/>
          <w:sz w:val="22"/>
          <w:szCs w:val="22"/>
        </w:rPr>
        <w:t xml:space="preserve"> </w:t>
      </w:r>
      <w:r w:rsidR="00A50A34" w:rsidRPr="00DF4A6A">
        <w:rPr>
          <w:rFonts w:ascii="Times New Roman" w:hAnsi="Times New Roman" w:cs="Times New Roman"/>
          <w:sz w:val="22"/>
          <w:szCs w:val="22"/>
        </w:rPr>
        <w:t>A</w:t>
      </w:r>
      <w:r w:rsidR="007E5E03" w:rsidRPr="00DF4A6A">
        <w:rPr>
          <w:rFonts w:ascii="Times New Roman" w:hAnsi="Times New Roman" w:cs="Times New Roman"/>
          <w:sz w:val="22"/>
          <w:szCs w:val="22"/>
        </w:rPr>
        <w:t>M</w:t>
      </w:r>
    </w:p>
    <w:p w14:paraId="3B6E9E23" w14:textId="77777777" w:rsidR="000B607D" w:rsidRPr="00DF4A6A" w:rsidRDefault="000B607D" w:rsidP="000B607D">
      <w:pPr>
        <w:pStyle w:val="ListParagraph"/>
        <w:rPr>
          <w:rFonts w:ascii="Times New Roman" w:hAnsi="Times New Roman" w:cs="Times New Roman"/>
          <w:sz w:val="22"/>
          <w:szCs w:val="22"/>
        </w:rPr>
      </w:pPr>
    </w:p>
    <w:p w14:paraId="1DB56BC0" w14:textId="77777777" w:rsidR="005E2814" w:rsidRPr="00DF4A6A" w:rsidRDefault="005E2814" w:rsidP="00C60F8C">
      <w:pPr>
        <w:pStyle w:val="ListParagraph"/>
        <w:numPr>
          <w:ilvl w:val="0"/>
          <w:numId w:val="1"/>
        </w:numPr>
        <w:rPr>
          <w:rFonts w:ascii="Times New Roman" w:hAnsi="Times New Roman" w:cs="Times New Roman"/>
          <w:b/>
          <w:sz w:val="22"/>
          <w:szCs w:val="22"/>
        </w:rPr>
      </w:pPr>
      <w:r w:rsidRPr="00DF4A6A">
        <w:rPr>
          <w:rFonts w:ascii="Times New Roman" w:hAnsi="Times New Roman" w:cs="Times New Roman"/>
          <w:b/>
          <w:sz w:val="22"/>
          <w:szCs w:val="22"/>
        </w:rPr>
        <w:t>Roll call</w:t>
      </w:r>
    </w:p>
    <w:p w14:paraId="53F35FB8" w14:textId="1FA573FE" w:rsidR="00C97A66" w:rsidRPr="00DF4A6A" w:rsidRDefault="00486D60" w:rsidP="005E2814">
      <w:pPr>
        <w:pStyle w:val="ListParagraph"/>
        <w:rPr>
          <w:rFonts w:ascii="Times New Roman" w:hAnsi="Times New Roman" w:cs="Times New Roman"/>
          <w:sz w:val="22"/>
          <w:szCs w:val="22"/>
        </w:rPr>
      </w:pPr>
      <w:r w:rsidRPr="00DF4A6A">
        <w:rPr>
          <w:rFonts w:ascii="Times New Roman" w:hAnsi="Times New Roman" w:cs="Times New Roman"/>
          <w:sz w:val="22"/>
          <w:szCs w:val="22"/>
        </w:rPr>
        <w:t xml:space="preserve">Also attending:  </w:t>
      </w:r>
      <w:r w:rsidRPr="00DF4A6A">
        <w:rPr>
          <w:rFonts w:ascii="Times New Roman" w:hAnsi="Times New Roman" w:cs="Times New Roman"/>
          <w:sz w:val="22"/>
          <w:szCs w:val="22"/>
        </w:rPr>
        <w:br/>
      </w:r>
    </w:p>
    <w:tbl>
      <w:tblPr>
        <w:tblStyle w:val="TableGrid"/>
        <w:tblW w:w="8802" w:type="dxa"/>
        <w:tblInd w:w="715" w:type="dxa"/>
        <w:tblLayout w:type="fixed"/>
        <w:tblLook w:val="04A0" w:firstRow="1" w:lastRow="0" w:firstColumn="1" w:lastColumn="0" w:noHBand="0" w:noVBand="1"/>
      </w:tblPr>
      <w:tblGrid>
        <w:gridCol w:w="6912"/>
        <w:gridCol w:w="1890"/>
      </w:tblGrid>
      <w:tr w:rsidR="00DB1B0D" w:rsidRPr="00267671" w14:paraId="50789902" w14:textId="3C02160D" w:rsidTr="004F23DC">
        <w:tc>
          <w:tcPr>
            <w:tcW w:w="6912" w:type="dxa"/>
          </w:tcPr>
          <w:p w14:paraId="3AABEDCF" w14:textId="77777777" w:rsidR="00DB1B0D" w:rsidRPr="00267671" w:rsidRDefault="00DB1B0D" w:rsidP="00114F6D">
            <w:pPr>
              <w:pStyle w:val="ListParagraph"/>
              <w:ind w:left="0"/>
              <w:jc w:val="center"/>
              <w:rPr>
                <w:rFonts w:ascii="Times New Roman" w:hAnsi="Times New Roman" w:cs="Times New Roman"/>
                <w:b/>
                <w:i/>
                <w:sz w:val="18"/>
                <w:szCs w:val="22"/>
              </w:rPr>
            </w:pPr>
            <w:r w:rsidRPr="00267671">
              <w:rPr>
                <w:rFonts w:ascii="Times New Roman" w:hAnsi="Times New Roman" w:cs="Times New Roman"/>
                <w:b/>
                <w:i/>
                <w:sz w:val="18"/>
                <w:szCs w:val="22"/>
              </w:rPr>
              <w:t>Attendee</w:t>
            </w:r>
          </w:p>
        </w:tc>
        <w:tc>
          <w:tcPr>
            <w:tcW w:w="1890" w:type="dxa"/>
          </w:tcPr>
          <w:p w14:paraId="70CF017A" w14:textId="77777777" w:rsidR="00DB1B0D" w:rsidRPr="00267671" w:rsidRDefault="00DB1B0D" w:rsidP="00114F6D">
            <w:pPr>
              <w:pStyle w:val="ListParagraph"/>
              <w:ind w:left="0"/>
              <w:jc w:val="center"/>
              <w:rPr>
                <w:rFonts w:ascii="Times New Roman" w:hAnsi="Times New Roman" w:cs="Times New Roman"/>
                <w:b/>
                <w:i/>
                <w:sz w:val="18"/>
                <w:szCs w:val="22"/>
              </w:rPr>
            </w:pPr>
            <w:r w:rsidRPr="00267671">
              <w:rPr>
                <w:rFonts w:ascii="Times New Roman" w:hAnsi="Times New Roman" w:cs="Times New Roman"/>
                <w:b/>
                <w:i/>
                <w:sz w:val="18"/>
                <w:szCs w:val="22"/>
              </w:rPr>
              <w:t>County</w:t>
            </w:r>
          </w:p>
        </w:tc>
      </w:tr>
      <w:tr w:rsidR="003F158B" w:rsidRPr="00267671" w14:paraId="5039379E" w14:textId="77777777" w:rsidTr="005734B6">
        <w:tc>
          <w:tcPr>
            <w:tcW w:w="6912" w:type="dxa"/>
          </w:tcPr>
          <w:p w14:paraId="15A9F7BC" w14:textId="77777777" w:rsidR="003F158B" w:rsidRDefault="003F158B" w:rsidP="005734B6">
            <w:pPr>
              <w:pStyle w:val="ListParagraph"/>
              <w:ind w:left="0"/>
              <w:rPr>
                <w:rFonts w:ascii="Times New Roman" w:hAnsi="Times New Roman" w:cs="Times New Roman"/>
                <w:sz w:val="18"/>
                <w:szCs w:val="22"/>
              </w:rPr>
            </w:pPr>
            <w:r>
              <w:rPr>
                <w:rFonts w:ascii="Times New Roman" w:hAnsi="Times New Roman" w:cs="Times New Roman"/>
                <w:sz w:val="18"/>
                <w:szCs w:val="22"/>
              </w:rPr>
              <w:t>Laura Briones</w:t>
            </w:r>
          </w:p>
        </w:tc>
        <w:tc>
          <w:tcPr>
            <w:tcW w:w="1890" w:type="dxa"/>
          </w:tcPr>
          <w:p w14:paraId="34919621" w14:textId="77777777" w:rsidR="003F158B" w:rsidRDefault="003F158B" w:rsidP="005734B6">
            <w:pPr>
              <w:pStyle w:val="ListParagraph"/>
              <w:ind w:left="0"/>
              <w:rPr>
                <w:rFonts w:ascii="Times New Roman" w:hAnsi="Times New Roman" w:cs="Times New Roman"/>
                <w:sz w:val="18"/>
                <w:szCs w:val="22"/>
              </w:rPr>
            </w:pPr>
            <w:r>
              <w:rPr>
                <w:rFonts w:ascii="Times New Roman" w:hAnsi="Times New Roman" w:cs="Times New Roman"/>
                <w:sz w:val="18"/>
                <w:szCs w:val="22"/>
              </w:rPr>
              <w:t>Alameda</w:t>
            </w:r>
          </w:p>
        </w:tc>
      </w:tr>
      <w:tr w:rsidR="003F158B" w:rsidRPr="00267671" w14:paraId="02C4D8AD" w14:textId="77777777" w:rsidTr="00F177FA">
        <w:tc>
          <w:tcPr>
            <w:tcW w:w="6912" w:type="dxa"/>
          </w:tcPr>
          <w:p w14:paraId="0448416F" w14:textId="7A16CEB1" w:rsidR="003F158B" w:rsidRDefault="003F158B" w:rsidP="00F177FA">
            <w:pPr>
              <w:pStyle w:val="ListParagraph"/>
              <w:ind w:left="0"/>
              <w:rPr>
                <w:rFonts w:ascii="Times New Roman" w:hAnsi="Times New Roman" w:cs="Times New Roman"/>
                <w:sz w:val="18"/>
                <w:szCs w:val="22"/>
              </w:rPr>
            </w:pPr>
            <w:r>
              <w:rPr>
                <w:rFonts w:ascii="Times New Roman" w:hAnsi="Times New Roman" w:cs="Times New Roman"/>
                <w:sz w:val="18"/>
                <w:szCs w:val="22"/>
              </w:rPr>
              <w:t>Jenavive Herrington/Cindi Wilde</w:t>
            </w:r>
          </w:p>
        </w:tc>
        <w:tc>
          <w:tcPr>
            <w:tcW w:w="1890" w:type="dxa"/>
          </w:tcPr>
          <w:p w14:paraId="6302F02D" w14:textId="77777777" w:rsidR="003F158B" w:rsidRDefault="003F158B" w:rsidP="00F177FA">
            <w:pPr>
              <w:pStyle w:val="ListParagraph"/>
              <w:ind w:left="0"/>
              <w:rPr>
                <w:rFonts w:ascii="Times New Roman" w:hAnsi="Times New Roman" w:cs="Times New Roman"/>
                <w:sz w:val="18"/>
                <w:szCs w:val="22"/>
              </w:rPr>
            </w:pPr>
            <w:r>
              <w:rPr>
                <w:rFonts w:ascii="Times New Roman" w:hAnsi="Times New Roman" w:cs="Times New Roman"/>
                <w:sz w:val="18"/>
                <w:szCs w:val="22"/>
              </w:rPr>
              <w:t>Butte</w:t>
            </w:r>
          </w:p>
        </w:tc>
      </w:tr>
      <w:tr w:rsidR="003F158B" w:rsidRPr="00267671" w14:paraId="70ED2D4A" w14:textId="77777777" w:rsidTr="000D763B">
        <w:tc>
          <w:tcPr>
            <w:tcW w:w="6912" w:type="dxa"/>
          </w:tcPr>
          <w:p w14:paraId="6001A8B9" w14:textId="02CBEC87" w:rsidR="003F158B" w:rsidRDefault="003F158B" w:rsidP="000D763B">
            <w:pPr>
              <w:pStyle w:val="ListParagraph"/>
              <w:ind w:left="0"/>
              <w:rPr>
                <w:rFonts w:ascii="Times New Roman" w:hAnsi="Times New Roman" w:cs="Times New Roman"/>
                <w:sz w:val="18"/>
                <w:szCs w:val="22"/>
              </w:rPr>
            </w:pPr>
            <w:proofErr w:type="spellStart"/>
            <w:r>
              <w:rPr>
                <w:rFonts w:ascii="Times New Roman" w:hAnsi="Times New Roman" w:cs="Times New Roman"/>
                <w:sz w:val="18"/>
                <w:szCs w:val="22"/>
              </w:rPr>
              <w:t>Lissett</w:t>
            </w:r>
            <w:proofErr w:type="spellEnd"/>
            <w:r>
              <w:rPr>
                <w:rFonts w:ascii="Times New Roman" w:hAnsi="Times New Roman" w:cs="Times New Roman"/>
                <w:sz w:val="18"/>
                <w:szCs w:val="22"/>
              </w:rPr>
              <w:t xml:space="preserve"> Barajas/Barbara Dunmore/Laura Wilson</w:t>
            </w:r>
          </w:p>
        </w:tc>
        <w:tc>
          <w:tcPr>
            <w:tcW w:w="1890" w:type="dxa"/>
          </w:tcPr>
          <w:p w14:paraId="3AB29AE6" w14:textId="77777777" w:rsidR="003F158B" w:rsidRDefault="003F158B" w:rsidP="000D763B">
            <w:pPr>
              <w:pStyle w:val="ListParagraph"/>
              <w:ind w:left="0"/>
              <w:rPr>
                <w:rFonts w:ascii="Times New Roman" w:hAnsi="Times New Roman" w:cs="Times New Roman"/>
                <w:sz w:val="18"/>
                <w:szCs w:val="22"/>
              </w:rPr>
            </w:pPr>
            <w:r>
              <w:rPr>
                <w:rFonts w:ascii="Times New Roman" w:hAnsi="Times New Roman" w:cs="Times New Roman"/>
                <w:sz w:val="18"/>
                <w:szCs w:val="22"/>
              </w:rPr>
              <w:t>Contra Costa</w:t>
            </w:r>
          </w:p>
        </w:tc>
      </w:tr>
      <w:tr w:rsidR="003F158B" w:rsidRPr="00267671" w14:paraId="31FAECE0" w14:textId="77777777" w:rsidTr="007141CC">
        <w:tc>
          <w:tcPr>
            <w:tcW w:w="6912" w:type="dxa"/>
          </w:tcPr>
          <w:p w14:paraId="606A1B1E" w14:textId="77777777" w:rsidR="003F158B" w:rsidRDefault="003F158B" w:rsidP="007141CC">
            <w:pPr>
              <w:pStyle w:val="ListParagraph"/>
              <w:ind w:left="0"/>
              <w:rPr>
                <w:rFonts w:ascii="Times New Roman" w:hAnsi="Times New Roman" w:cs="Times New Roman"/>
                <w:sz w:val="18"/>
                <w:szCs w:val="22"/>
              </w:rPr>
            </w:pPr>
            <w:r>
              <w:rPr>
                <w:rFonts w:ascii="Times New Roman" w:hAnsi="Times New Roman" w:cs="Times New Roman"/>
                <w:sz w:val="18"/>
                <w:szCs w:val="22"/>
              </w:rPr>
              <w:t>Kristine Legg</w:t>
            </w:r>
          </w:p>
        </w:tc>
        <w:tc>
          <w:tcPr>
            <w:tcW w:w="1890" w:type="dxa"/>
          </w:tcPr>
          <w:p w14:paraId="619F2929" w14:textId="77777777" w:rsidR="003F158B" w:rsidRDefault="003F158B" w:rsidP="007141CC">
            <w:pPr>
              <w:pStyle w:val="ListParagraph"/>
              <w:ind w:left="0"/>
              <w:rPr>
                <w:rFonts w:ascii="Times New Roman" w:hAnsi="Times New Roman" w:cs="Times New Roman"/>
                <w:sz w:val="18"/>
                <w:szCs w:val="22"/>
              </w:rPr>
            </w:pPr>
            <w:r>
              <w:rPr>
                <w:rFonts w:ascii="Times New Roman" w:hAnsi="Times New Roman" w:cs="Times New Roman"/>
                <w:sz w:val="18"/>
                <w:szCs w:val="22"/>
              </w:rPr>
              <w:t>Humboldt</w:t>
            </w:r>
          </w:p>
        </w:tc>
      </w:tr>
      <w:tr w:rsidR="003F158B" w:rsidRPr="00267671" w14:paraId="13ED2CAD" w14:textId="77777777" w:rsidTr="00110135">
        <w:tc>
          <w:tcPr>
            <w:tcW w:w="6912" w:type="dxa"/>
          </w:tcPr>
          <w:p w14:paraId="1B0E3C37" w14:textId="77777777" w:rsidR="003F158B" w:rsidRDefault="003F158B" w:rsidP="00110135">
            <w:pPr>
              <w:pStyle w:val="ListParagraph"/>
              <w:ind w:left="0"/>
              <w:rPr>
                <w:rFonts w:ascii="Times New Roman" w:hAnsi="Times New Roman" w:cs="Times New Roman"/>
                <w:sz w:val="18"/>
                <w:szCs w:val="22"/>
              </w:rPr>
            </w:pPr>
            <w:r>
              <w:rPr>
                <w:rFonts w:ascii="Times New Roman" w:hAnsi="Times New Roman" w:cs="Times New Roman"/>
                <w:sz w:val="18"/>
                <w:szCs w:val="22"/>
              </w:rPr>
              <w:t>Mayra Hernandez/Rosa Padilla</w:t>
            </w:r>
          </w:p>
        </w:tc>
        <w:tc>
          <w:tcPr>
            <w:tcW w:w="1890" w:type="dxa"/>
          </w:tcPr>
          <w:p w14:paraId="0C28CA7F" w14:textId="77777777" w:rsidR="003F158B" w:rsidRDefault="003F158B" w:rsidP="00110135">
            <w:pPr>
              <w:pStyle w:val="ListParagraph"/>
              <w:ind w:left="0"/>
              <w:rPr>
                <w:rFonts w:ascii="Times New Roman" w:hAnsi="Times New Roman" w:cs="Times New Roman"/>
                <w:sz w:val="18"/>
                <w:szCs w:val="22"/>
              </w:rPr>
            </w:pPr>
            <w:r>
              <w:rPr>
                <w:rFonts w:ascii="Times New Roman" w:hAnsi="Times New Roman" w:cs="Times New Roman"/>
                <w:sz w:val="18"/>
                <w:szCs w:val="22"/>
              </w:rPr>
              <w:t>Kern</w:t>
            </w:r>
          </w:p>
        </w:tc>
      </w:tr>
      <w:tr w:rsidR="003F158B" w:rsidRPr="00267671" w14:paraId="398148D4" w14:textId="77777777" w:rsidTr="0088373C">
        <w:tc>
          <w:tcPr>
            <w:tcW w:w="6912" w:type="dxa"/>
          </w:tcPr>
          <w:p w14:paraId="6686D982" w14:textId="77777777" w:rsidR="003F158B" w:rsidRDefault="003F158B" w:rsidP="0088373C">
            <w:pPr>
              <w:pStyle w:val="ListParagraph"/>
              <w:ind w:left="0"/>
              <w:rPr>
                <w:rFonts w:ascii="Times New Roman" w:hAnsi="Times New Roman" w:cs="Times New Roman"/>
                <w:sz w:val="18"/>
                <w:szCs w:val="22"/>
              </w:rPr>
            </w:pPr>
            <w:r>
              <w:rPr>
                <w:rFonts w:ascii="Times New Roman" w:hAnsi="Times New Roman" w:cs="Times New Roman"/>
                <w:sz w:val="18"/>
                <w:szCs w:val="22"/>
              </w:rPr>
              <w:t>Rick Ensley</w:t>
            </w:r>
          </w:p>
        </w:tc>
        <w:tc>
          <w:tcPr>
            <w:tcW w:w="1890" w:type="dxa"/>
          </w:tcPr>
          <w:p w14:paraId="5E533767" w14:textId="77777777" w:rsidR="003F158B" w:rsidRDefault="003F158B" w:rsidP="0088373C">
            <w:pPr>
              <w:pStyle w:val="ListParagraph"/>
              <w:ind w:left="0"/>
              <w:rPr>
                <w:rFonts w:ascii="Times New Roman" w:hAnsi="Times New Roman" w:cs="Times New Roman"/>
                <w:sz w:val="18"/>
                <w:szCs w:val="22"/>
              </w:rPr>
            </w:pPr>
            <w:r>
              <w:rPr>
                <w:rFonts w:ascii="Times New Roman" w:hAnsi="Times New Roman" w:cs="Times New Roman"/>
                <w:sz w:val="18"/>
                <w:szCs w:val="22"/>
              </w:rPr>
              <w:t>Lake</w:t>
            </w:r>
          </w:p>
        </w:tc>
      </w:tr>
      <w:tr w:rsidR="00DB1B0D" w:rsidRPr="00267671" w14:paraId="7FA0A56B" w14:textId="77777777" w:rsidTr="004F23DC">
        <w:tc>
          <w:tcPr>
            <w:tcW w:w="6912" w:type="dxa"/>
          </w:tcPr>
          <w:p w14:paraId="64C28529" w14:textId="7C1DE7AE" w:rsidR="00DB1B0D" w:rsidRPr="001C3B80" w:rsidRDefault="003F158B" w:rsidP="00584E4B">
            <w:pPr>
              <w:pStyle w:val="ListParagraph"/>
              <w:ind w:left="0"/>
              <w:rPr>
                <w:rFonts w:ascii="Times New Roman" w:hAnsi="Times New Roman" w:cs="Times New Roman"/>
                <w:sz w:val="18"/>
                <w:szCs w:val="22"/>
              </w:rPr>
            </w:pPr>
            <w:r>
              <w:rPr>
                <w:rFonts w:ascii="Times New Roman" w:hAnsi="Times New Roman" w:cs="Times New Roman"/>
                <w:sz w:val="18"/>
                <w:szCs w:val="22"/>
              </w:rPr>
              <w:t>Julia Melendez/</w:t>
            </w:r>
            <w:r w:rsidR="00DB1B0D">
              <w:rPr>
                <w:rFonts w:ascii="Times New Roman" w:hAnsi="Times New Roman" w:cs="Times New Roman"/>
                <w:sz w:val="18"/>
                <w:szCs w:val="22"/>
              </w:rPr>
              <w:t>Sandra Spencer</w:t>
            </w:r>
          </w:p>
        </w:tc>
        <w:tc>
          <w:tcPr>
            <w:tcW w:w="1890" w:type="dxa"/>
          </w:tcPr>
          <w:p w14:paraId="157B6DEF" w14:textId="77777777" w:rsidR="00DB1B0D" w:rsidRPr="00267671" w:rsidRDefault="00DB1B0D" w:rsidP="00584E4B">
            <w:pPr>
              <w:pStyle w:val="ListParagraph"/>
              <w:ind w:left="0"/>
              <w:rPr>
                <w:rFonts w:ascii="Times New Roman" w:hAnsi="Times New Roman" w:cs="Times New Roman"/>
                <w:sz w:val="18"/>
                <w:szCs w:val="22"/>
              </w:rPr>
            </w:pPr>
            <w:r>
              <w:rPr>
                <w:rFonts w:ascii="Times New Roman" w:hAnsi="Times New Roman" w:cs="Times New Roman"/>
                <w:sz w:val="18"/>
                <w:szCs w:val="22"/>
              </w:rPr>
              <w:t>Los Angeles</w:t>
            </w:r>
          </w:p>
        </w:tc>
      </w:tr>
      <w:tr w:rsidR="003F158B" w:rsidRPr="00267671" w14:paraId="0CCADFAD" w14:textId="77777777" w:rsidTr="00AF2F28">
        <w:tc>
          <w:tcPr>
            <w:tcW w:w="6912" w:type="dxa"/>
          </w:tcPr>
          <w:p w14:paraId="5D5BC2AE" w14:textId="5CC3DAD3" w:rsidR="003F158B" w:rsidRDefault="003F158B" w:rsidP="00AF2F28">
            <w:pPr>
              <w:pStyle w:val="ListParagraph"/>
              <w:ind w:left="0"/>
              <w:rPr>
                <w:rFonts w:ascii="Times New Roman" w:hAnsi="Times New Roman" w:cs="Times New Roman"/>
                <w:sz w:val="18"/>
                <w:szCs w:val="22"/>
              </w:rPr>
            </w:pPr>
            <w:r>
              <w:rPr>
                <w:rFonts w:ascii="Times New Roman" w:hAnsi="Times New Roman" w:cs="Times New Roman"/>
                <w:sz w:val="18"/>
                <w:szCs w:val="22"/>
              </w:rPr>
              <w:t>Corina Morgan/Alicia Sotelo</w:t>
            </w:r>
          </w:p>
        </w:tc>
        <w:tc>
          <w:tcPr>
            <w:tcW w:w="1890" w:type="dxa"/>
          </w:tcPr>
          <w:p w14:paraId="244882B3" w14:textId="77777777" w:rsidR="003F158B" w:rsidRDefault="003F158B" w:rsidP="00AF2F28">
            <w:pPr>
              <w:pStyle w:val="ListParagraph"/>
              <w:ind w:left="0"/>
              <w:rPr>
                <w:rFonts w:ascii="Times New Roman" w:hAnsi="Times New Roman" w:cs="Times New Roman"/>
                <w:sz w:val="18"/>
                <w:szCs w:val="22"/>
              </w:rPr>
            </w:pPr>
            <w:r>
              <w:rPr>
                <w:rFonts w:ascii="Times New Roman" w:hAnsi="Times New Roman" w:cs="Times New Roman"/>
                <w:sz w:val="18"/>
                <w:szCs w:val="22"/>
              </w:rPr>
              <w:t>Monterey</w:t>
            </w:r>
          </w:p>
        </w:tc>
      </w:tr>
      <w:tr w:rsidR="003F158B" w:rsidRPr="00267671" w14:paraId="2BD80BA5" w14:textId="77777777" w:rsidTr="008E60C7">
        <w:tc>
          <w:tcPr>
            <w:tcW w:w="6912" w:type="dxa"/>
          </w:tcPr>
          <w:p w14:paraId="12A3970C" w14:textId="77777777" w:rsidR="003F158B" w:rsidRDefault="003F158B" w:rsidP="008E60C7">
            <w:pPr>
              <w:pStyle w:val="ListParagraph"/>
              <w:ind w:left="0"/>
              <w:rPr>
                <w:rFonts w:ascii="Times New Roman" w:hAnsi="Times New Roman" w:cs="Times New Roman"/>
                <w:sz w:val="18"/>
                <w:szCs w:val="22"/>
              </w:rPr>
            </w:pPr>
            <w:r>
              <w:rPr>
                <w:rFonts w:ascii="Times New Roman" w:hAnsi="Times New Roman" w:cs="Times New Roman"/>
                <w:sz w:val="18"/>
                <w:szCs w:val="22"/>
              </w:rPr>
              <w:t>Katie Decker</w:t>
            </w:r>
          </w:p>
        </w:tc>
        <w:tc>
          <w:tcPr>
            <w:tcW w:w="1890" w:type="dxa"/>
          </w:tcPr>
          <w:p w14:paraId="28E6730A" w14:textId="77777777" w:rsidR="003F158B" w:rsidRDefault="003F158B" w:rsidP="008E60C7">
            <w:pPr>
              <w:pStyle w:val="ListParagraph"/>
              <w:ind w:left="0"/>
              <w:rPr>
                <w:rFonts w:ascii="Times New Roman" w:hAnsi="Times New Roman" w:cs="Times New Roman"/>
                <w:sz w:val="18"/>
                <w:szCs w:val="22"/>
              </w:rPr>
            </w:pPr>
            <w:r>
              <w:rPr>
                <w:rFonts w:ascii="Times New Roman" w:hAnsi="Times New Roman" w:cs="Times New Roman"/>
                <w:sz w:val="18"/>
                <w:szCs w:val="22"/>
              </w:rPr>
              <w:t>Napa</w:t>
            </w:r>
          </w:p>
        </w:tc>
      </w:tr>
      <w:tr w:rsidR="003F158B" w:rsidRPr="00267671" w14:paraId="74672BF1" w14:textId="77777777" w:rsidTr="00304F9E">
        <w:tc>
          <w:tcPr>
            <w:tcW w:w="6912" w:type="dxa"/>
          </w:tcPr>
          <w:p w14:paraId="1EF08B45" w14:textId="62D737FB" w:rsidR="003F158B" w:rsidRDefault="003F158B" w:rsidP="00304F9E">
            <w:pPr>
              <w:pStyle w:val="ListParagraph"/>
              <w:ind w:left="0"/>
              <w:rPr>
                <w:rFonts w:ascii="Times New Roman" w:hAnsi="Times New Roman" w:cs="Times New Roman"/>
                <w:sz w:val="18"/>
                <w:szCs w:val="22"/>
              </w:rPr>
            </w:pPr>
            <w:r>
              <w:rPr>
                <w:rFonts w:ascii="Times New Roman" w:hAnsi="Times New Roman" w:cs="Times New Roman"/>
                <w:sz w:val="18"/>
                <w:szCs w:val="22"/>
              </w:rPr>
              <w:t>Angie Bayne/Carrie McReynolds</w:t>
            </w:r>
          </w:p>
        </w:tc>
        <w:tc>
          <w:tcPr>
            <w:tcW w:w="1890" w:type="dxa"/>
          </w:tcPr>
          <w:p w14:paraId="0D1B8919" w14:textId="77777777" w:rsidR="003F158B" w:rsidRDefault="003F158B" w:rsidP="00304F9E">
            <w:pPr>
              <w:pStyle w:val="ListParagraph"/>
              <w:ind w:left="0"/>
              <w:rPr>
                <w:rFonts w:ascii="Times New Roman" w:hAnsi="Times New Roman" w:cs="Times New Roman"/>
                <w:sz w:val="18"/>
                <w:szCs w:val="22"/>
              </w:rPr>
            </w:pPr>
            <w:r>
              <w:rPr>
                <w:rFonts w:ascii="Times New Roman" w:hAnsi="Times New Roman" w:cs="Times New Roman"/>
                <w:sz w:val="18"/>
                <w:szCs w:val="22"/>
              </w:rPr>
              <w:t>Nevada</w:t>
            </w:r>
          </w:p>
        </w:tc>
      </w:tr>
      <w:tr w:rsidR="003F158B" w:rsidRPr="00267671" w14:paraId="35F4060C" w14:textId="77777777" w:rsidTr="00E30D2F">
        <w:tc>
          <w:tcPr>
            <w:tcW w:w="6912" w:type="dxa"/>
          </w:tcPr>
          <w:p w14:paraId="69C561E8" w14:textId="77777777" w:rsidR="003F158B" w:rsidRDefault="003F158B" w:rsidP="00E30D2F">
            <w:pPr>
              <w:pStyle w:val="ListParagraph"/>
              <w:ind w:left="0"/>
              <w:rPr>
                <w:rFonts w:ascii="Times New Roman" w:hAnsi="Times New Roman" w:cs="Times New Roman"/>
                <w:sz w:val="18"/>
                <w:szCs w:val="22"/>
              </w:rPr>
            </w:pPr>
            <w:r>
              <w:rPr>
                <w:rFonts w:ascii="Times New Roman" w:hAnsi="Times New Roman" w:cs="Times New Roman"/>
                <w:sz w:val="18"/>
                <w:szCs w:val="22"/>
              </w:rPr>
              <w:t xml:space="preserve">Daniel Gutierrez/Dani </w:t>
            </w:r>
            <w:proofErr w:type="spellStart"/>
            <w:r>
              <w:rPr>
                <w:rFonts w:ascii="Times New Roman" w:hAnsi="Times New Roman" w:cs="Times New Roman"/>
                <w:sz w:val="18"/>
                <w:szCs w:val="22"/>
              </w:rPr>
              <w:t>Prepkom</w:t>
            </w:r>
            <w:proofErr w:type="spellEnd"/>
            <w:r>
              <w:rPr>
                <w:rFonts w:ascii="Times New Roman" w:hAnsi="Times New Roman" w:cs="Times New Roman"/>
                <w:sz w:val="18"/>
                <w:szCs w:val="22"/>
              </w:rPr>
              <w:t>/Jorge Ramos/Miles Skeen</w:t>
            </w:r>
          </w:p>
        </w:tc>
        <w:tc>
          <w:tcPr>
            <w:tcW w:w="1890" w:type="dxa"/>
          </w:tcPr>
          <w:p w14:paraId="544A0022" w14:textId="77777777" w:rsidR="003F158B" w:rsidRDefault="003F158B" w:rsidP="00E30D2F">
            <w:pPr>
              <w:pStyle w:val="ListParagraph"/>
              <w:ind w:left="0"/>
              <w:rPr>
                <w:rFonts w:ascii="Times New Roman" w:hAnsi="Times New Roman" w:cs="Times New Roman"/>
                <w:sz w:val="18"/>
                <w:szCs w:val="22"/>
              </w:rPr>
            </w:pPr>
            <w:r>
              <w:rPr>
                <w:rFonts w:ascii="Times New Roman" w:hAnsi="Times New Roman" w:cs="Times New Roman"/>
                <w:sz w:val="18"/>
                <w:szCs w:val="22"/>
              </w:rPr>
              <w:t>Orange</w:t>
            </w:r>
          </w:p>
        </w:tc>
      </w:tr>
      <w:tr w:rsidR="003F158B" w:rsidRPr="00267671" w14:paraId="6B082D3A" w14:textId="77777777" w:rsidTr="003A6906">
        <w:tc>
          <w:tcPr>
            <w:tcW w:w="6912" w:type="dxa"/>
          </w:tcPr>
          <w:p w14:paraId="66154A9B" w14:textId="3DD77A57" w:rsidR="003F158B" w:rsidRDefault="003F158B" w:rsidP="003A6906">
            <w:pPr>
              <w:pStyle w:val="ListParagraph"/>
              <w:ind w:left="0"/>
              <w:rPr>
                <w:rFonts w:ascii="Times New Roman" w:hAnsi="Times New Roman" w:cs="Times New Roman"/>
                <w:sz w:val="18"/>
                <w:szCs w:val="22"/>
              </w:rPr>
            </w:pPr>
            <w:r>
              <w:rPr>
                <w:rFonts w:ascii="Times New Roman" w:hAnsi="Times New Roman" w:cs="Times New Roman"/>
                <w:sz w:val="18"/>
                <w:szCs w:val="22"/>
              </w:rPr>
              <w:t xml:space="preserve">Jessica </w:t>
            </w:r>
            <w:proofErr w:type="spellStart"/>
            <w:r>
              <w:rPr>
                <w:rFonts w:ascii="Times New Roman" w:hAnsi="Times New Roman" w:cs="Times New Roman"/>
                <w:sz w:val="18"/>
                <w:szCs w:val="22"/>
              </w:rPr>
              <w:t>Chatterly</w:t>
            </w:r>
            <w:proofErr w:type="spellEnd"/>
            <w:r>
              <w:rPr>
                <w:rFonts w:ascii="Times New Roman" w:hAnsi="Times New Roman" w:cs="Times New Roman"/>
                <w:sz w:val="18"/>
                <w:szCs w:val="22"/>
              </w:rPr>
              <w:t xml:space="preserve">/Sheri </w:t>
            </w:r>
            <w:proofErr w:type="spellStart"/>
            <w:r>
              <w:rPr>
                <w:rFonts w:ascii="Times New Roman" w:hAnsi="Times New Roman" w:cs="Times New Roman"/>
                <w:sz w:val="18"/>
                <w:szCs w:val="22"/>
              </w:rPr>
              <w:t>Kasza</w:t>
            </w:r>
            <w:proofErr w:type="spellEnd"/>
            <w:r>
              <w:rPr>
                <w:rFonts w:ascii="Times New Roman" w:hAnsi="Times New Roman" w:cs="Times New Roman"/>
                <w:sz w:val="18"/>
                <w:szCs w:val="22"/>
              </w:rPr>
              <w:t>/Susan McCormick/Cherie Wheeler</w:t>
            </w:r>
          </w:p>
        </w:tc>
        <w:tc>
          <w:tcPr>
            <w:tcW w:w="1890" w:type="dxa"/>
          </w:tcPr>
          <w:p w14:paraId="59DC146B" w14:textId="77777777" w:rsidR="003F158B" w:rsidRDefault="003F158B" w:rsidP="003A6906">
            <w:pPr>
              <w:pStyle w:val="ListParagraph"/>
              <w:ind w:left="0"/>
              <w:rPr>
                <w:rFonts w:ascii="Times New Roman" w:hAnsi="Times New Roman" w:cs="Times New Roman"/>
                <w:sz w:val="18"/>
                <w:szCs w:val="22"/>
              </w:rPr>
            </w:pPr>
            <w:r>
              <w:rPr>
                <w:rFonts w:ascii="Times New Roman" w:hAnsi="Times New Roman" w:cs="Times New Roman"/>
                <w:sz w:val="18"/>
                <w:szCs w:val="22"/>
              </w:rPr>
              <w:t>Placer</w:t>
            </w:r>
          </w:p>
        </w:tc>
      </w:tr>
      <w:tr w:rsidR="00DB1B0D" w:rsidRPr="00267671" w14:paraId="0BF547F0" w14:textId="77777777" w:rsidTr="004F23DC">
        <w:tc>
          <w:tcPr>
            <w:tcW w:w="6912" w:type="dxa"/>
          </w:tcPr>
          <w:p w14:paraId="01457971" w14:textId="4B1C1320" w:rsidR="00DB1B0D" w:rsidRDefault="003F158B" w:rsidP="00BD7FCC">
            <w:pPr>
              <w:pStyle w:val="ListParagraph"/>
              <w:ind w:left="0"/>
              <w:rPr>
                <w:rFonts w:ascii="Times New Roman" w:hAnsi="Times New Roman" w:cs="Times New Roman"/>
                <w:sz w:val="18"/>
                <w:szCs w:val="22"/>
              </w:rPr>
            </w:pPr>
            <w:r>
              <w:rPr>
                <w:rFonts w:ascii="Times New Roman" w:hAnsi="Times New Roman" w:cs="Times New Roman"/>
                <w:sz w:val="18"/>
                <w:szCs w:val="22"/>
              </w:rPr>
              <w:t>Lori Aleman/Lisa Anderson/</w:t>
            </w:r>
            <w:r w:rsidR="0049160C">
              <w:rPr>
                <w:rFonts w:ascii="Times New Roman" w:hAnsi="Times New Roman" w:cs="Times New Roman"/>
                <w:sz w:val="18"/>
                <w:szCs w:val="22"/>
              </w:rPr>
              <w:t>Antoinette Garrett</w:t>
            </w:r>
          </w:p>
        </w:tc>
        <w:tc>
          <w:tcPr>
            <w:tcW w:w="1890" w:type="dxa"/>
          </w:tcPr>
          <w:p w14:paraId="6150A2C4" w14:textId="77777777" w:rsidR="00DB1B0D" w:rsidRDefault="00DB1B0D" w:rsidP="00BD7FCC">
            <w:pPr>
              <w:pStyle w:val="ListParagraph"/>
              <w:ind w:left="0"/>
              <w:rPr>
                <w:rFonts w:ascii="Times New Roman" w:hAnsi="Times New Roman" w:cs="Times New Roman"/>
                <w:sz w:val="18"/>
                <w:szCs w:val="22"/>
              </w:rPr>
            </w:pPr>
            <w:r>
              <w:rPr>
                <w:rFonts w:ascii="Times New Roman" w:hAnsi="Times New Roman" w:cs="Times New Roman"/>
                <w:sz w:val="18"/>
                <w:szCs w:val="22"/>
              </w:rPr>
              <w:t>Riverside</w:t>
            </w:r>
          </w:p>
        </w:tc>
      </w:tr>
      <w:tr w:rsidR="003F158B" w:rsidRPr="00267671" w14:paraId="6C3ABA3D" w14:textId="77777777" w:rsidTr="001B414E">
        <w:tc>
          <w:tcPr>
            <w:tcW w:w="6912" w:type="dxa"/>
          </w:tcPr>
          <w:p w14:paraId="5229B2C7" w14:textId="15AAE034" w:rsidR="003F158B" w:rsidRDefault="003F158B" w:rsidP="001B414E">
            <w:pPr>
              <w:pStyle w:val="ListParagraph"/>
              <w:ind w:left="0"/>
              <w:rPr>
                <w:rFonts w:ascii="Times New Roman" w:hAnsi="Times New Roman" w:cs="Times New Roman"/>
                <w:sz w:val="18"/>
                <w:szCs w:val="22"/>
              </w:rPr>
            </w:pPr>
            <w:r>
              <w:rPr>
                <w:rFonts w:ascii="Times New Roman" w:hAnsi="Times New Roman" w:cs="Times New Roman"/>
                <w:sz w:val="18"/>
                <w:szCs w:val="22"/>
              </w:rPr>
              <w:t>Noriko Colston/Ryan Daniel/Sheri Dyer/Andrew Graham /Piper Wilson</w:t>
            </w:r>
          </w:p>
        </w:tc>
        <w:tc>
          <w:tcPr>
            <w:tcW w:w="1890" w:type="dxa"/>
          </w:tcPr>
          <w:p w14:paraId="24BC70A9" w14:textId="77777777" w:rsidR="003F158B" w:rsidRDefault="003F158B" w:rsidP="001B414E">
            <w:pPr>
              <w:pStyle w:val="ListParagraph"/>
              <w:ind w:left="0"/>
              <w:rPr>
                <w:rFonts w:ascii="Times New Roman" w:hAnsi="Times New Roman" w:cs="Times New Roman"/>
                <w:sz w:val="18"/>
                <w:szCs w:val="22"/>
              </w:rPr>
            </w:pPr>
            <w:r>
              <w:rPr>
                <w:rFonts w:ascii="Times New Roman" w:hAnsi="Times New Roman" w:cs="Times New Roman"/>
                <w:sz w:val="18"/>
                <w:szCs w:val="22"/>
              </w:rPr>
              <w:t>Sacramento</w:t>
            </w:r>
          </w:p>
        </w:tc>
      </w:tr>
      <w:tr w:rsidR="00DB1B0D" w:rsidRPr="00267671" w14:paraId="23BF9AA0" w14:textId="77777777" w:rsidTr="004F23DC">
        <w:tc>
          <w:tcPr>
            <w:tcW w:w="6912" w:type="dxa"/>
          </w:tcPr>
          <w:p w14:paraId="7FC962EB" w14:textId="5B76791E" w:rsidR="00DB1B0D" w:rsidRPr="001C3B80" w:rsidRDefault="00DB1B0D" w:rsidP="00FA3B27">
            <w:pPr>
              <w:pStyle w:val="ListParagraph"/>
              <w:ind w:left="0"/>
              <w:rPr>
                <w:rFonts w:ascii="Times New Roman" w:hAnsi="Times New Roman" w:cs="Times New Roman"/>
                <w:sz w:val="18"/>
                <w:szCs w:val="22"/>
              </w:rPr>
            </w:pPr>
            <w:r>
              <w:rPr>
                <w:rFonts w:ascii="Times New Roman" w:hAnsi="Times New Roman" w:cs="Times New Roman"/>
                <w:sz w:val="18"/>
                <w:szCs w:val="22"/>
              </w:rPr>
              <w:t>Danielle Sanchez</w:t>
            </w:r>
          </w:p>
        </w:tc>
        <w:tc>
          <w:tcPr>
            <w:tcW w:w="1890" w:type="dxa"/>
          </w:tcPr>
          <w:p w14:paraId="6BE4BB78" w14:textId="624C88E2" w:rsidR="00DB1B0D" w:rsidRDefault="00DB1B0D" w:rsidP="00FA3B27">
            <w:pPr>
              <w:pStyle w:val="ListParagraph"/>
              <w:ind w:left="0"/>
              <w:rPr>
                <w:rFonts w:ascii="Times New Roman" w:hAnsi="Times New Roman" w:cs="Times New Roman"/>
                <w:sz w:val="18"/>
                <w:szCs w:val="22"/>
              </w:rPr>
            </w:pPr>
            <w:r>
              <w:rPr>
                <w:rFonts w:ascii="Times New Roman" w:hAnsi="Times New Roman" w:cs="Times New Roman"/>
                <w:sz w:val="18"/>
                <w:szCs w:val="22"/>
              </w:rPr>
              <w:t>San Bernardino</w:t>
            </w:r>
          </w:p>
        </w:tc>
      </w:tr>
      <w:tr w:rsidR="00DB1B0D" w:rsidRPr="00267671" w14:paraId="54419B3E" w14:textId="77777777" w:rsidTr="004F23DC">
        <w:tc>
          <w:tcPr>
            <w:tcW w:w="6912" w:type="dxa"/>
          </w:tcPr>
          <w:p w14:paraId="30DB25D3" w14:textId="30D6DC8A" w:rsidR="00DB1B0D" w:rsidRPr="001C3B80" w:rsidRDefault="00DB1B0D" w:rsidP="00E05713">
            <w:pPr>
              <w:pStyle w:val="ListParagraph"/>
              <w:ind w:left="0"/>
              <w:rPr>
                <w:rFonts w:ascii="Times New Roman" w:hAnsi="Times New Roman" w:cs="Times New Roman"/>
                <w:sz w:val="18"/>
                <w:szCs w:val="22"/>
              </w:rPr>
            </w:pPr>
            <w:r>
              <w:rPr>
                <w:rFonts w:ascii="Times New Roman" w:hAnsi="Times New Roman" w:cs="Times New Roman"/>
                <w:sz w:val="18"/>
                <w:szCs w:val="22"/>
              </w:rPr>
              <w:t>Reyna Ayala/</w:t>
            </w:r>
            <w:r w:rsidRPr="001C3B80">
              <w:rPr>
                <w:rFonts w:ascii="Times New Roman" w:hAnsi="Times New Roman" w:cs="Times New Roman"/>
                <w:sz w:val="18"/>
                <w:szCs w:val="22"/>
              </w:rPr>
              <w:t>Nicole Barber</w:t>
            </w:r>
            <w:r>
              <w:rPr>
                <w:rFonts w:ascii="Times New Roman" w:hAnsi="Times New Roman" w:cs="Times New Roman"/>
                <w:sz w:val="18"/>
                <w:szCs w:val="22"/>
              </w:rPr>
              <w:t>/</w:t>
            </w:r>
            <w:r w:rsidR="003F158B">
              <w:rPr>
                <w:rFonts w:ascii="Times New Roman" w:hAnsi="Times New Roman" w:cs="Times New Roman"/>
                <w:sz w:val="18"/>
                <w:szCs w:val="22"/>
              </w:rPr>
              <w:t xml:space="preserve"> Lora Date/Dana Davis/</w:t>
            </w:r>
            <w:r>
              <w:rPr>
                <w:rFonts w:ascii="Times New Roman" w:hAnsi="Times New Roman" w:cs="Times New Roman"/>
                <w:sz w:val="18"/>
                <w:szCs w:val="22"/>
              </w:rPr>
              <w:t>David Gonzalez/Andrea Velasco</w:t>
            </w:r>
          </w:p>
        </w:tc>
        <w:tc>
          <w:tcPr>
            <w:tcW w:w="1890" w:type="dxa"/>
          </w:tcPr>
          <w:p w14:paraId="6246D1E3" w14:textId="746B943D" w:rsidR="00DB1B0D" w:rsidRDefault="00DB1B0D" w:rsidP="00E05713">
            <w:pPr>
              <w:pStyle w:val="ListParagraph"/>
              <w:ind w:left="0"/>
              <w:rPr>
                <w:rFonts w:ascii="Times New Roman" w:hAnsi="Times New Roman" w:cs="Times New Roman"/>
                <w:sz w:val="18"/>
                <w:szCs w:val="22"/>
              </w:rPr>
            </w:pPr>
            <w:r>
              <w:rPr>
                <w:rFonts w:ascii="Times New Roman" w:hAnsi="Times New Roman" w:cs="Times New Roman"/>
                <w:sz w:val="18"/>
                <w:szCs w:val="22"/>
              </w:rPr>
              <w:t>San Diego</w:t>
            </w:r>
          </w:p>
        </w:tc>
      </w:tr>
      <w:tr w:rsidR="003F158B" w:rsidRPr="00267671" w14:paraId="315C94F2" w14:textId="77777777" w:rsidTr="009C2016">
        <w:tc>
          <w:tcPr>
            <w:tcW w:w="6912" w:type="dxa"/>
          </w:tcPr>
          <w:p w14:paraId="4F57BA2D" w14:textId="77777777" w:rsidR="003F158B" w:rsidRDefault="003F158B" w:rsidP="009C2016">
            <w:pPr>
              <w:pStyle w:val="ListParagraph"/>
              <w:ind w:left="0"/>
              <w:rPr>
                <w:rFonts w:ascii="Times New Roman" w:hAnsi="Times New Roman" w:cs="Times New Roman"/>
                <w:sz w:val="18"/>
                <w:szCs w:val="22"/>
              </w:rPr>
            </w:pPr>
            <w:r>
              <w:rPr>
                <w:rFonts w:ascii="Times New Roman" w:hAnsi="Times New Roman" w:cs="Times New Roman"/>
                <w:sz w:val="18"/>
                <w:szCs w:val="22"/>
              </w:rPr>
              <w:t>Diane Rea</w:t>
            </w:r>
          </w:p>
        </w:tc>
        <w:tc>
          <w:tcPr>
            <w:tcW w:w="1890" w:type="dxa"/>
          </w:tcPr>
          <w:p w14:paraId="738E338D" w14:textId="77777777" w:rsidR="003F158B" w:rsidRDefault="003F158B" w:rsidP="009C2016">
            <w:pPr>
              <w:pStyle w:val="ListParagraph"/>
              <w:ind w:left="0"/>
              <w:rPr>
                <w:rFonts w:ascii="Times New Roman" w:hAnsi="Times New Roman" w:cs="Times New Roman"/>
                <w:sz w:val="18"/>
                <w:szCs w:val="22"/>
              </w:rPr>
            </w:pPr>
            <w:r>
              <w:rPr>
                <w:rFonts w:ascii="Times New Roman" w:hAnsi="Times New Roman" w:cs="Times New Roman"/>
                <w:sz w:val="18"/>
                <w:szCs w:val="22"/>
              </w:rPr>
              <w:t>San Francisco</w:t>
            </w:r>
          </w:p>
        </w:tc>
      </w:tr>
      <w:tr w:rsidR="00DB1B0D" w:rsidRPr="00C41D1D" w14:paraId="1F7F1CB2" w14:textId="77777777" w:rsidTr="004F23DC">
        <w:tc>
          <w:tcPr>
            <w:tcW w:w="6912" w:type="dxa"/>
          </w:tcPr>
          <w:p w14:paraId="11AD7EF1" w14:textId="09DC31A5" w:rsidR="00DB1B0D" w:rsidRPr="00C41D1D" w:rsidRDefault="00DB1B0D" w:rsidP="00C41D1D">
            <w:pPr>
              <w:pStyle w:val="ListParagraph"/>
              <w:ind w:left="0"/>
              <w:rPr>
                <w:rFonts w:ascii="Times New Roman" w:hAnsi="Times New Roman" w:cs="Times New Roman"/>
                <w:sz w:val="18"/>
                <w:szCs w:val="18"/>
              </w:rPr>
            </w:pPr>
            <w:r w:rsidRPr="00C41D1D">
              <w:rPr>
                <w:rFonts w:ascii="Times New Roman" w:hAnsi="Times New Roman" w:cs="Times New Roman"/>
                <w:sz w:val="18"/>
                <w:szCs w:val="18"/>
              </w:rPr>
              <w:t xml:space="preserve">Rosette </w:t>
            </w:r>
            <w:proofErr w:type="spellStart"/>
            <w:r w:rsidRPr="00C41D1D">
              <w:rPr>
                <w:rFonts w:ascii="Times New Roman" w:hAnsi="Times New Roman" w:cs="Times New Roman"/>
                <w:sz w:val="18"/>
                <w:szCs w:val="18"/>
              </w:rPr>
              <w:t>Keopadubsy</w:t>
            </w:r>
            <w:proofErr w:type="spellEnd"/>
          </w:p>
        </w:tc>
        <w:tc>
          <w:tcPr>
            <w:tcW w:w="1890" w:type="dxa"/>
          </w:tcPr>
          <w:p w14:paraId="47EB8D36" w14:textId="7A2EC096" w:rsidR="00DB1B0D" w:rsidRPr="00C41D1D" w:rsidRDefault="00DB1B0D" w:rsidP="00C41D1D">
            <w:pPr>
              <w:pStyle w:val="ListParagraph"/>
              <w:ind w:left="0"/>
              <w:rPr>
                <w:rFonts w:ascii="Times New Roman" w:hAnsi="Times New Roman" w:cs="Times New Roman"/>
                <w:sz w:val="18"/>
                <w:szCs w:val="18"/>
              </w:rPr>
            </w:pPr>
            <w:r w:rsidRPr="00C41D1D">
              <w:rPr>
                <w:rFonts w:ascii="Times New Roman" w:hAnsi="Times New Roman" w:cs="Times New Roman"/>
                <w:sz w:val="18"/>
                <w:szCs w:val="18"/>
              </w:rPr>
              <w:t>San Joaquin County</w:t>
            </w:r>
          </w:p>
        </w:tc>
      </w:tr>
      <w:tr w:rsidR="003F158B" w:rsidRPr="00267671" w14:paraId="70398327" w14:textId="77777777" w:rsidTr="008E19CF">
        <w:tc>
          <w:tcPr>
            <w:tcW w:w="6912" w:type="dxa"/>
          </w:tcPr>
          <w:p w14:paraId="19AA6DC0" w14:textId="77777777" w:rsidR="003F158B" w:rsidRDefault="003F158B" w:rsidP="008E19CF">
            <w:pPr>
              <w:pStyle w:val="ListParagraph"/>
              <w:ind w:left="0"/>
              <w:rPr>
                <w:rFonts w:ascii="Times New Roman" w:hAnsi="Times New Roman" w:cs="Times New Roman"/>
                <w:sz w:val="18"/>
                <w:szCs w:val="22"/>
              </w:rPr>
            </w:pPr>
            <w:r>
              <w:rPr>
                <w:rFonts w:ascii="Times New Roman" w:hAnsi="Times New Roman" w:cs="Times New Roman"/>
                <w:sz w:val="18"/>
                <w:szCs w:val="22"/>
              </w:rPr>
              <w:t>Shannon Negrete</w:t>
            </w:r>
          </w:p>
        </w:tc>
        <w:tc>
          <w:tcPr>
            <w:tcW w:w="1890" w:type="dxa"/>
          </w:tcPr>
          <w:p w14:paraId="3A41251C" w14:textId="77777777" w:rsidR="003F158B" w:rsidRDefault="003F158B" w:rsidP="008E19CF">
            <w:pPr>
              <w:pStyle w:val="ListParagraph"/>
              <w:ind w:left="0"/>
              <w:rPr>
                <w:rFonts w:ascii="Times New Roman" w:hAnsi="Times New Roman" w:cs="Times New Roman"/>
                <w:sz w:val="18"/>
                <w:szCs w:val="22"/>
              </w:rPr>
            </w:pPr>
            <w:r>
              <w:rPr>
                <w:rFonts w:ascii="Times New Roman" w:hAnsi="Times New Roman" w:cs="Times New Roman"/>
                <w:sz w:val="18"/>
                <w:szCs w:val="22"/>
              </w:rPr>
              <w:t>San Luis Obispo</w:t>
            </w:r>
          </w:p>
        </w:tc>
      </w:tr>
      <w:tr w:rsidR="003F158B" w:rsidRPr="00267671" w14:paraId="3FD5584C" w14:textId="77777777" w:rsidTr="001B3A3E">
        <w:tc>
          <w:tcPr>
            <w:tcW w:w="6912" w:type="dxa"/>
          </w:tcPr>
          <w:p w14:paraId="0B6DDE36" w14:textId="0ECA16C0" w:rsidR="003F158B" w:rsidRDefault="003F158B" w:rsidP="001B3A3E">
            <w:pPr>
              <w:pStyle w:val="ListParagraph"/>
              <w:ind w:left="0"/>
              <w:rPr>
                <w:rFonts w:ascii="Times New Roman" w:hAnsi="Times New Roman" w:cs="Times New Roman"/>
                <w:sz w:val="18"/>
                <w:szCs w:val="22"/>
              </w:rPr>
            </w:pPr>
            <w:r>
              <w:rPr>
                <w:rFonts w:ascii="Times New Roman" w:hAnsi="Times New Roman" w:cs="Times New Roman"/>
                <w:sz w:val="18"/>
                <w:szCs w:val="22"/>
              </w:rPr>
              <w:t>Melinda Greene/Danielle Rifilato</w:t>
            </w:r>
          </w:p>
        </w:tc>
        <w:tc>
          <w:tcPr>
            <w:tcW w:w="1890" w:type="dxa"/>
          </w:tcPr>
          <w:p w14:paraId="10F27092" w14:textId="77777777" w:rsidR="003F158B" w:rsidRDefault="003F158B" w:rsidP="001B3A3E">
            <w:pPr>
              <w:pStyle w:val="ListParagraph"/>
              <w:ind w:left="0"/>
              <w:rPr>
                <w:rFonts w:ascii="Times New Roman" w:hAnsi="Times New Roman" w:cs="Times New Roman"/>
                <w:sz w:val="18"/>
                <w:szCs w:val="22"/>
              </w:rPr>
            </w:pPr>
            <w:r>
              <w:rPr>
                <w:rFonts w:ascii="Times New Roman" w:hAnsi="Times New Roman" w:cs="Times New Roman"/>
                <w:sz w:val="18"/>
                <w:szCs w:val="22"/>
              </w:rPr>
              <w:t>Santa Barbara</w:t>
            </w:r>
          </w:p>
        </w:tc>
      </w:tr>
      <w:tr w:rsidR="00DB1B0D" w:rsidRPr="00267671" w14:paraId="4C6ED082" w14:textId="77777777" w:rsidTr="004F23DC">
        <w:tc>
          <w:tcPr>
            <w:tcW w:w="6912" w:type="dxa"/>
          </w:tcPr>
          <w:p w14:paraId="2138CF21" w14:textId="79D78B9A" w:rsidR="00DB1B0D" w:rsidRPr="00184F62" w:rsidRDefault="00DB1B0D">
            <w:pPr>
              <w:pStyle w:val="ListParagraph"/>
              <w:ind w:left="0"/>
              <w:rPr>
                <w:rFonts w:ascii="Times New Roman" w:hAnsi="Times New Roman" w:cs="Times New Roman"/>
                <w:sz w:val="18"/>
                <w:szCs w:val="22"/>
              </w:rPr>
            </w:pPr>
            <w:r>
              <w:rPr>
                <w:rFonts w:ascii="Times New Roman" w:hAnsi="Times New Roman" w:cs="Times New Roman"/>
                <w:sz w:val="18"/>
                <w:szCs w:val="22"/>
              </w:rPr>
              <w:t>Louis Chiaramo</w:t>
            </w:r>
            <w:r w:rsidR="003F158B">
              <w:rPr>
                <w:rFonts w:ascii="Times New Roman" w:hAnsi="Times New Roman" w:cs="Times New Roman"/>
                <w:sz w:val="18"/>
                <w:szCs w:val="22"/>
              </w:rPr>
              <w:t>nt</w:t>
            </w:r>
            <w:r>
              <w:rPr>
                <w:rFonts w:ascii="Times New Roman" w:hAnsi="Times New Roman" w:cs="Times New Roman"/>
                <w:sz w:val="18"/>
                <w:szCs w:val="22"/>
              </w:rPr>
              <w:t>e</w:t>
            </w:r>
            <w:r w:rsidR="003F158B" w:rsidRPr="00184F62">
              <w:rPr>
                <w:rFonts w:ascii="Times New Roman" w:hAnsi="Times New Roman" w:cs="Times New Roman"/>
                <w:sz w:val="18"/>
                <w:szCs w:val="22"/>
              </w:rPr>
              <w:t>/</w:t>
            </w:r>
            <w:r w:rsidR="003F158B">
              <w:rPr>
                <w:rFonts w:ascii="Times New Roman" w:hAnsi="Times New Roman" w:cs="Times New Roman"/>
                <w:sz w:val="18"/>
                <w:szCs w:val="22"/>
              </w:rPr>
              <w:t>Belinda Gamutan</w:t>
            </w:r>
            <w:r>
              <w:rPr>
                <w:rFonts w:ascii="Times New Roman" w:hAnsi="Times New Roman" w:cs="Times New Roman"/>
                <w:sz w:val="18"/>
                <w:szCs w:val="22"/>
              </w:rPr>
              <w:t>/</w:t>
            </w:r>
            <w:r w:rsidRPr="00184F62">
              <w:rPr>
                <w:rFonts w:ascii="Times New Roman" w:hAnsi="Times New Roman" w:cs="Times New Roman"/>
                <w:sz w:val="18"/>
                <w:szCs w:val="22"/>
              </w:rPr>
              <w:t>Marnie Stout</w:t>
            </w:r>
            <w:r>
              <w:rPr>
                <w:rFonts w:ascii="Times New Roman" w:hAnsi="Times New Roman" w:cs="Times New Roman"/>
                <w:sz w:val="18"/>
                <w:szCs w:val="22"/>
              </w:rPr>
              <w:t xml:space="preserve"> </w:t>
            </w:r>
          </w:p>
        </w:tc>
        <w:tc>
          <w:tcPr>
            <w:tcW w:w="1890" w:type="dxa"/>
          </w:tcPr>
          <w:p w14:paraId="1B6ED7A4" w14:textId="53C66F7D" w:rsidR="00DB1B0D" w:rsidRDefault="00DB1B0D" w:rsidP="005E2814">
            <w:pPr>
              <w:pStyle w:val="ListParagraph"/>
              <w:ind w:left="0"/>
              <w:rPr>
                <w:rFonts w:ascii="Times New Roman" w:hAnsi="Times New Roman" w:cs="Times New Roman"/>
                <w:sz w:val="18"/>
                <w:szCs w:val="22"/>
              </w:rPr>
            </w:pPr>
            <w:r>
              <w:rPr>
                <w:rFonts w:ascii="Times New Roman" w:hAnsi="Times New Roman" w:cs="Times New Roman"/>
                <w:sz w:val="18"/>
                <w:szCs w:val="22"/>
              </w:rPr>
              <w:t>Santa Clara</w:t>
            </w:r>
          </w:p>
        </w:tc>
      </w:tr>
      <w:tr w:rsidR="003F158B" w:rsidRPr="00267671" w14:paraId="17B1EE87" w14:textId="77777777" w:rsidTr="008851BD">
        <w:tc>
          <w:tcPr>
            <w:tcW w:w="6912" w:type="dxa"/>
          </w:tcPr>
          <w:p w14:paraId="34E6E1F0" w14:textId="77777777" w:rsidR="003F158B" w:rsidRDefault="003F158B" w:rsidP="008851BD">
            <w:pPr>
              <w:pStyle w:val="ListParagraph"/>
              <w:ind w:left="0"/>
              <w:rPr>
                <w:rFonts w:ascii="Times New Roman" w:hAnsi="Times New Roman" w:cs="Times New Roman"/>
                <w:sz w:val="18"/>
                <w:szCs w:val="22"/>
              </w:rPr>
            </w:pPr>
            <w:r>
              <w:rPr>
                <w:rFonts w:ascii="Times New Roman" w:hAnsi="Times New Roman" w:cs="Times New Roman"/>
                <w:sz w:val="18"/>
                <w:szCs w:val="22"/>
              </w:rPr>
              <w:t>Anna Rodriguez</w:t>
            </w:r>
          </w:p>
        </w:tc>
        <w:tc>
          <w:tcPr>
            <w:tcW w:w="1890" w:type="dxa"/>
          </w:tcPr>
          <w:p w14:paraId="18769153" w14:textId="77777777" w:rsidR="003F158B" w:rsidRDefault="003F158B" w:rsidP="008851BD">
            <w:pPr>
              <w:pStyle w:val="ListParagraph"/>
              <w:ind w:left="0"/>
              <w:rPr>
                <w:rFonts w:ascii="Times New Roman" w:hAnsi="Times New Roman" w:cs="Times New Roman"/>
                <w:sz w:val="18"/>
                <w:szCs w:val="22"/>
              </w:rPr>
            </w:pPr>
            <w:r>
              <w:rPr>
                <w:rFonts w:ascii="Times New Roman" w:hAnsi="Times New Roman" w:cs="Times New Roman"/>
                <w:sz w:val="18"/>
                <w:szCs w:val="22"/>
              </w:rPr>
              <w:t>Shasta</w:t>
            </w:r>
          </w:p>
        </w:tc>
      </w:tr>
      <w:tr w:rsidR="003F158B" w:rsidRPr="00267671" w14:paraId="6BA79B4A" w14:textId="77777777" w:rsidTr="00807832">
        <w:tc>
          <w:tcPr>
            <w:tcW w:w="6912" w:type="dxa"/>
          </w:tcPr>
          <w:p w14:paraId="196A003E" w14:textId="77777777" w:rsidR="003F158B" w:rsidRDefault="003F158B" w:rsidP="00807832">
            <w:pPr>
              <w:pStyle w:val="ListParagraph"/>
              <w:ind w:left="0"/>
              <w:rPr>
                <w:rFonts w:ascii="Times New Roman" w:hAnsi="Times New Roman" w:cs="Times New Roman"/>
                <w:sz w:val="18"/>
                <w:szCs w:val="22"/>
              </w:rPr>
            </w:pPr>
            <w:r>
              <w:rPr>
                <w:rFonts w:ascii="Times New Roman" w:hAnsi="Times New Roman" w:cs="Times New Roman"/>
                <w:sz w:val="18"/>
                <w:szCs w:val="22"/>
              </w:rPr>
              <w:t>Amanda King</w:t>
            </w:r>
          </w:p>
        </w:tc>
        <w:tc>
          <w:tcPr>
            <w:tcW w:w="1890" w:type="dxa"/>
          </w:tcPr>
          <w:p w14:paraId="1297FBE7" w14:textId="77777777" w:rsidR="003F158B" w:rsidRDefault="003F158B" w:rsidP="00807832">
            <w:pPr>
              <w:pStyle w:val="ListParagraph"/>
              <w:ind w:left="0"/>
              <w:rPr>
                <w:rFonts w:ascii="Times New Roman" w:hAnsi="Times New Roman" w:cs="Times New Roman"/>
                <w:sz w:val="18"/>
                <w:szCs w:val="22"/>
              </w:rPr>
            </w:pPr>
            <w:r>
              <w:rPr>
                <w:rFonts w:ascii="Times New Roman" w:hAnsi="Times New Roman" w:cs="Times New Roman"/>
                <w:sz w:val="18"/>
                <w:szCs w:val="22"/>
              </w:rPr>
              <w:t>Sonoma</w:t>
            </w:r>
          </w:p>
        </w:tc>
      </w:tr>
      <w:tr w:rsidR="003F158B" w:rsidRPr="00267671" w14:paraId="3D6484EB" w14:textId="77777777" w:rsidTr="006D0FAD">
        <w:tc>
          <w:tcPr>
            <w:tcW w:w="6912" w:type="dxa"/>
          </w:tcPr>
          <w:p w14:paraId="2F4542AF" w14:textId="09601E90" w:rsidR="003F158B" w:rsidRDefault="003F158B" w:rsidP="006D0FAD">
            <w:pPr>
              <w:pStyle w:val="ListParagraph"/>
              <w:ind w:left="0"/>
              <w:rPr>
                <w:rFonts w:ascii="Times New Roman" w:hAnsi="Times New Roman" w:cs="Times New Roman"/>
                <w:sz w:val="18"/>
                <w:szCs w:val="22"/>
              </w:rPr>
            </w:pPr>
            <w:r>
              <w:rPr>
                <w:rFonts w:ascii="Times New Roman" w:hAnsi="Times New Roman" w:cs="Times New Roman"/>
                <w:sz w:val="18"/>
                <w:szCs w:val="22"/>
              </w:rPr>
              <w:t>Marnie Ardis/</w:t>
            </w:r>
            <w:proofErr w:type="spellStart"/>
            <w:r>
              <w:rPr>
                <w:rFonts w:ascii="Times New Roman" w:hAnsi="Times New Roman" w:cs="Times New Roman"/>
                <w:sz w:val="18"/>
                <w:szCs w:val="22"/>
              </w:rPr>
              <w:t>Harjeet</w:t>
            </w:r>
            <w:proofErr w:type="spellEnd"/>
            <w:r>
              <w:rPr>
                <w:rFonts w:ascii="Times New Roman" w:hAnsi="Times New Roman" w:cs="Times New Roman"/>
                <w:sz w:val="18"/>
                <w:szCs w:val="22"/>
              </w:rPr>
              <w:t xml:space="preserve"> Kumar</w:t>
            </w:r>
          </w:p>
        </w:tc>
        <w:tc>
          <w:tcPr>
            <w:tcW w:w="1890" w:type="dxa"/>
          </w:tcPr>
          <w:p w14:paraId="0F1BED1F" w14:textId="77777777" w:rsidR="003F158B" w:rsidRDefault="003F158B" w:rsidP="006D0FAD">
            <w:pPr>
              <w:pStyle w:val="ListParagraph"/>
              <w:ind w:left="0"/>
              <w:rPr>
                <w:rFonts w:ascii="Times New Roman" w:hAnsi="Times New Roman" w:cs="Times New Roman"/>
                <w:sz w:val="18"/>
                <w:szCs w:val="22"/>
              </w:rPr>
            </w:pPr>
            <w:r>
              <w:rPr>
                <w:rFonts w:ascii="Times New Roman" w:hAnsi="Times New Roman" w:cs="Times New Roman"/>
                <w:sz w:val="18"/>
                <w:szCs w:val="22"/>
              </w:rPr>
              <w:t>Stanislaus</w:t>
            </w:r>
          </w:p>
        </w:tc>
      </w:tr>
      <w:tr w:rsidR="00DB1B0D" w:rsidRPr="00267671" w14:paraId="18155B7F" w14:textId="77777777" w:rsidTr="004F23DC">
        <w:tc>
          <w:tcPr>
            <w:tcW w:w="6912" w:type="dxa"/>
          </w:tcPr>
          <w:p w14:paraId="21203712" w14:textId="4301E136" w:rsidR="00DB1B0D" w:rsidRPr="00184F62" w:rsidRDefault="00DB1B0D" w:rsidP="00BA1545">
            <w:pPr>
              <w:pStyle w:val="ListParagraph"/>
              <w:ind w:left="0"/>
              <w:rPr>
                <w:rFonts w:ascii="Times New Roman" w:hAnsi="Times New Roman" w:cs="Times New Roman"/>
                <w:sz w:val="18"/>
                <w:szCs w:val="22"/>
              </w:rPr>
            </w:pPr>
            <w:r>
              <w:rPr>
                <w:rFonts w:ascii="Times New Roman" w:hAnsi="Times New Roman" w:cs="Times New Roman"/>
                <w:sz w:val="18"/>
                <w:szCs w:val="22"/>
              </w:rPr>
              <w:t>Raj Brar/Marie Smart</w:t>
            </w:r>
          </w:p>
        </w:tc>
        <w:tc>
          <w:tcPr>
            <w:tcW w:w="1890" w:type="dxa"/>
          </w:tcPr>
          <w:p w14:paraId="6BED753E" w14:textId="3B7BB380" w:rsidR="00DB1B0D" w:rsidRDefault="00DB1B0D" w:rsidP="00BA1545">
            <w:pPr>
              <w:pStyle w:val="ListParagraph"/>
              <w:ind w:left="0"/>
              <w:rPr>
                <w:rFonts w:ascii="Times New Roman" w:hAnsi="Times New Roman" w:cs="Times New Roman"/>
                <w:sz w:val="18"/>
                <w:szCs w:val="22"/>
              </w:rPr>
            </w:pPr>
            <w:r>
              <w:rPr>
                <w:rFonts w:ascii="Times New Roman" w:hAnsi="Times New Roman" w:cs="Times New Roman"/>
                <w:sz w:val="18"/>
                <w:szCs w:val="22"/>
              </w:rPr>
              <w:t>Sutter</w:t>
            </w:r>
          </w:p>
        </w:tc>
      </w:tr>
      <w:tr w:rsidR="000D5F13" w:rsidRPr="00267671" w14:paraId="121749B1" w14:textId="77777777" w:rsidTr="004F23DC">
        <w:tc>
          <w:tcPr>
            <w:tcW w:w="6912" w:type="dxa"/>
          </w:tcPr>
          <w:p w14:paraId="2788338A" w14:textId="2265AEA2" w:rsidR="000D5F13" w:rsidRDefault="000D5F13" w:rsidP="00BA1545">
            <w:pPr>
              <w:pStyle w:val="ListParagraph"/>
              <w:ind w:left="0"/>
              <w:rPr>
                <w:rFonts w:ascii="Times New Roman" w:hAnsi="Times New Roman" w:cs="Times New Roman"/>
                <w:sz w:val="18"/>
                <w:szCs w:val="22"/>
              </w:rPr>
            </w:pPr>
            <w:r>
              <w:rPr>
                <w:rFonts w:ascii="Times New Roman" w:hAnsi="Times New Roman" w:cs="Times New Roman"/>
                <w:sz w:val="18"/>
                <w:szCs w:val="22"/>
              </w:rPr>
              <w:t xml:space="preserve">Julie </w:t>
            </w:r>
            <w:proofErr w:type="spellStart"/>
            <w:r>
              <w:rPr>
                <w:rFonts w:ascii="Times New Roman" w:hAnsi="Times New Roman" w:cs="Times New Roman"/>
                <w:sz w:val="18"/>
                <w:szCs w:val="22"/>
              </w:rPr>
              <w:t>Poochigian</w:t>
            </w:r>
            <w:proofErr w:type="spellEnd"/>
          </w:p>
        </w:tc>
        <w:tc>
          <w:tcPr>
            <w:tcW w:w="1890" w:type="dxa"/>
          </w:tcPr>
          <w:p w14:paraId="2F2DFB88" w14:textId="5449C501" w:rsidR="000D5F13" w:rsidRDefault="000D5F13" w:rsidP="00BA1545">
            <w:pPr>
              <w:pStyle w:val="ListParagraph"/>
              <w:ind w:left="0"/>
              <w:rPr>
                <w:rFonts w:ascii="Times New Roman" w:hAnsi="Times New Roman" w:cs="Times New Roman"/>
                <w:sz w:val="18"/>
                <w:szCs w:val="22"/>
              </w:rPr>
            </w:pPr>
            <w:r>
              <w:rPr>
                <w:rFonts w:ascii="Times New Roman" w:hAnsi="Times New Roman" w:cs="Times New Roman"/>
                <w:sz w:val="18"/>
                <w:szCs w:val="22"/>
              </w:rPr>
              <w:t>Tulare</w:t>
            </w:r>
          </w:p>
        </w:tc>
      </w:tr>
      <w:tr w:rsidR="000D5F13" w:rsidRPr="00267671" w14:paraId="50FD08B8" w14:textId="77777777" w:rsidTr="004F23DC">
        <w:tc>
          <w:tcPr>
            <w:tcW w:w="6912" w:type="dxa"/>
          </w:tcPr>
          <w:p w14:paraId="37D909E7" w14:textId="0EDD5443" w:rsidR="000D5F13" w:rsidRDefault="000D5F13" w:rsidP="00BA1545">
            <w:pPr>
              <w:pStyle w:val="ListParagraph"/>
              <w:ind w:left="0"/>
              <w:rPr>
                <w:rFonts w:ascii="Times New Roman" w:hAnsi="Times New Roman" w:cs="Times New Roman"/>
                <w:sz w:val="18"/>
                <w:szCs w:val="22"/>
              </w:rPr>
            </w:pPr>
            <w:r>
              <w:rPr>
                <w:rFonts w:ascii="Times New Roman" w:hAnsi="Times New Roman" w:cs="Times New Roman"/>
                <w:sz w:val="18"/>
                <w:szCs w:val="22"/>
              </w:rPr>
              <w:t>Jennifer Eon</w:t>
            </w:r>
          </w:p>
        </w:tc>
        <w:tc>
          <w:tcPr>
            <w:tcW w:w="1890" w:type="dxa"/>
          </w:tcPr>
          <w:p w14:paraId="1C5DAE86" w14:textId="4D7418D0" w:rsidR="000D5F13" w:rsidRDefault="000D5F13" w:rsidP="00BA1545">
            <w:pPr>
              <w:pStyle w:val="ListParagraph"/>
              <w:ind w:left="0"/>
              <w:rPr>
                <w:rFonts w:ascii="Times New Roman" w:hAnsi="Times New Roman" w:cs="Times New Roman"/>
                <w:sz w:val="18"/>
                <w:szCs w:val="22"/>
              </w:rPr>
            </w:pPr>
            <w:r>
              <w:rPr>
                <w:rFonts w:ascii="Times New Roman" w:hAnsi="Times New Roman" w:cs="Times New Roman"/>
                <w:sz w:val="18"/>
                <w:szCs w:val="22"/>
              </w:rPr>
              <w:t>Yuba</w:t>
            </w:r>
          </w:p>
        </w:tc>
      </w:tr>
    </w:tbl>
    <w:p w14:paraId="624CC44B" w14:textId="77777777" w:rsidR="005E2814" w:rsidRPr="00DF4A6A" w:rsidRDefault="005E2814" w:rsidP="005E2814">
      <w:pPr>
        <w:pStyle w:val="ListParagraph"/>
        <w:rPr>
          <w:rFonts w:ascii="Times New Roman" w:hAnsi="Times New Roman" w:cs="Times New Roman"/>
          <w:sz w:val="22"/>
          <w:szCs w:val="22"/>
        </w:rPr>
      </w:pPr>
    </w:p>
    <w:p w14:paraId="361367A2" w14:textId="500DDEEC" w:rsidR="00C60F8C" w:rsidRDefault="00E64D97" w:rsidP="00C60F8C">
      <w:pPr>
        <w:pStyle w:val="ListParagraph"/>
        <w:numPr>
          <w:ilvl w:val="0"/>
          <w:numId w:val="1"/>
        </w:numPr>
        <w:rPr>
          <w:rFonts w:ascii="Times New Roman" w:hAnsi="Times New Roman" w:cs="Times New Roman"/>
          <w:b/>
          <w:sz w:val="22"/>
          <w:szCs w:val="22"/>
        </w:rPr>
      </w:pPr>
      <w:r w:rsidRPr="006E2C88">
        <w:rPr>
          <w:rFonts w:ascii="Times New Roman" w:hAnsi="Times New Roman" w:cs="Times New Roman"/>
          <w:b/>
          <w:sz w:val="22"/>
          <w:szCs w:val="22"/>
        </w:rPr>
        <w:t xml:space="preserve">Approval of </w:t>
      </w:r>
      <w:r w:rsidR="00D57BA2">
        <w:rPr>
          <w:rFonts w:ascii="Times New Roman" w:hAnsi="Times New Roman" w:cs="Times New Roman"/>
          <w:b/>
          <w:sz w:val="22"/>
          <w:szCs w:val="22"/>
        </w:rPr>
        <w:t xml:space="preserve">October 24, 2019 </w:t>
      </w:r>
      <w:r w:rsidRPr="006E2C88">
        <w:rPr>
          <w:rFonts w:ascii="Times New Roman" w:hAnsi="Times New Roman" w:cs="Times New Roman"/>
          <w:b/>
          <w:sz w:val="22"/>
          <w:szCs w:val="22"/>
        </w:rPr>
        <w:t>Minutes</w:t>
      </w:r>
    </w:p>
    <w:p w14:paraId="2E302609" w14:textId="77777777" w:rsidR="008042EA" w:rsidRPr="006E2C88" w:rsidRDefault="008042EA" w:rsidP="008042EA">
      <w:pPr>
        <w:pStyle w:val="ListParagraph"/>
        <w:rPr>
          <w:rFonts w:ascii="Times New Roman" w:hAnsi="Times New Roman" w:cs="Times New Roman"/>
          <w:b/>
          <w:sz w:val="22"/>
          <w:szCs w:val="22"/>
        </w:rPr>
      </w:pPr>
    </w:p>
    <w:p w14:paraId="217B8B65" w14:textId="734E48B0" w:rsidR="000B607D" w:rsidRPr="006E2C88" w:rsidRDefault="00C60F8C" w:rsidP="00C60F8C">
      <w:pPr>
        <w:pStyle w:val="ListParagraph"/>
        <w:rPr>
          <w:rFonts w:ascii="Times New Roman" w:hAnsi="Times New Roman" w:cs="Times New Roman"/>
          <w:b/>
          <w:sz w:val="22"/>
          <w:szCs w:val="22"/>
        </w:rPr>
      </w:pPr>
      <w:r w:rsidRPr="006E2C88">
        <w:rPr>
          <w:rFonts w:ascii="Times New Roman" w:hAnsi="Times New Roman" w:cs="Times New Roman"/>
          <w:sz w:val="22"/>
          <w:szCs w:val="22"/>
        </w:rPr>
        <w:t>Motion to a</w:t>
      </w:r>
      <w:r w:rsidR="007E5E03" w:rsidRPr="006E2C88">
        <w:rPr>
          <w:rFonts w:ascii="Times New Roman" w:hAnsi="Times New Roman" w:cs="Times New Roman"/>
          <w:sz w:val="22"/>
          <w:szCs w:val="22"/>
        </w:rPr>
        <w:t>pprove</w:t>
      </w:r>
      <w:r w:rsidR="005652C8" w:rsidRPr="006E2C88">
        <w:rPr>
          <w:rFonts w:ascii="Times New Roman" w:hAnsi="Times New Roman" w:cs="Times New Roman"/>
          <w:sz w:val="22"/>
          <w:szCs w:val="22"/>
        </w:rPr>
        <w:t xml:space="preserve">: </w:t>
      </w:r>
      <w:r w:rsidR="009925EC">
        <w:rPr>
          <w:rFonts w:ascii="Times New Roman" w:hAnsi="Times New Roman" w:cs="Times New Roman"/>
          <w:sz w:val="22"/>
          <w:szCs w:val="22"/>
        </w:rPr>
        <w:t xml:space="preserve">Paula </w:t>
      </w:r>
      <w:proofErr w:type="spellStart"/>
      <w:r w:rsidR="009925EC">
        <w:rPr>
          <w:rFonts w:ascii="Times New Roman" w:hAnsi="Times New Roman" w:cs="Times New Roman"/>
          <w:sz w:val="22"/>
          <w:szCs w:val="22"/>
        </w:rPr>
        <w:t>Pesut</w:t>
      </w:r>
      <w:proofErr w:type="spellEnd"/>
      <w:r w:rsidR="009925EC">
        <w:rPr>
          <w:rFonts w:ascii="Times New Roman" w:hAnsi="Times New Roman" w:cs="Times New Roman"/>
          <w:sz w:val="22"/>
          <w:szCs w:val="22"/>
        </w:rPr>
        <w:t xml:space="preserve"> (Placer)</w:t>
      </w:r>
      <w:r w:rsidR="00440826">
        <w:rPr>
          <w:rFonts w:ascii="Times New Roman" w:hAnsi="Times New Roman" w:cs="Times New Roman"/>
          <w:sz w:val="22"/>
          <w:szCs w:val="22"/>
        </w:rPr>
        <w:t xml:space="preserve">; Second: </w:t>
      </w:r>
      <w:r w:rsidR="009925EC">
        <w:rPr>
          <w:rFonts w:ascii="Times New Roman" w:hAnsi="Times New Roman" w:cs="Times New Roman"/>
          <w:sz w:val="22"/>
          <w:szCs w:val="22"/>
        </w:rPr>
        <w:t>Monique Blakely (Los Angeles)</w:t>
      </w:r>
      <w:r w:rsidR="00AE1DD5">
        <w:rPr>
          <w:rFonts w:ascii="Times New Roman" w:hAnsi="Times New Roman" w:cs="Times New Roman"/>
          <w:sz w:val="22"/>
          <w:szCs w:val="22"/>
        </w:rPr>
        <w:t>. Minutes were approved.</w:t>
      </w:r>
    </w:p>
    <w:p w14:paraId="1B9F577E" w14:textId="082FFCB1" w:rsidR="007E5E03" w:rsidRDefault="007E5E03" w:rsidP="000B607D">
      <w:pPr>
        <w:pStyle w:val="ListParagraph"/>
        <w:rPr>
          <w:rFonts w:ascii="Times New Roman" w:hAnsi="Times New Roman" w:cs="Times New Roman"/>
          <w:sz w:val="22"/>
          <w:szCs w:val="22"/>
        </w:rPr>
      </w:pPr>
    </w:p>
    <w:p w14:paraId="33FDC87A" w14:textId="2A00B050" w:rsidR="008042EA" w:rsidRDefault="008042EA" w:rsidP="000B607D">
      <w:pPr>
        <w:pStyle w:val="ListParagraph"/>
        <w:rPr>
          <w:rFonts w:ascii="Times New Roman" w:hAnsi="Times New Roman" w:cs="Times New Roman"/>
          <w:sz w:val="22"/>
          <w:szCs w:val="22"/>
        </w:rPr>
      </w:pPr>
    </w:p>
    <w:p w14:paraId="7778A52E" w14:textId="77777777" w:rsidR="008042EA" w:rsidRPr="006E2C88" w:rsidRDefault="008042EA" w:rsidP="000B607D">
      <w:pPr>
        <w:pStyle w:val="ListParagraph"/>
        <w:rPr>
          <w:rFonts w:ascii="Times New Roman" w:hAnsi="Times New Roman" w:cs="Times New Roman"/>
          <w:sz w:val="22"/>
          <w:szCs w:val="22"/>
        </w:rPr>
      </w:pPr>
    </w:p>
    <w:p w14:paraId="0D61577B" w14:textId="3976D518" w:rsidR="00AD672D" w:rsidRPr="00E6388A" w:rsidRDefault="005E2814" w:rsidP="00E6388A">
      <w:pPr>
        <w:pStyle w:val="ListParagraph"/>
        <w:numPr>
          <w:ilvl w:val="0"/>
          <w:numId w:val="1"/>
        </w:numPr>
        <w:rPr>
          <w:rFonts w:ascii="Times New Roman" w:hAnsi="Times New Roman" w:cs="Times New Roman"/>
          <w:b/>
          <w:sz w:val="22"/>
          <w:szCs w:val="22"/>
        </w:rPr>
      </w:pPr>
      <w:r w:rsidRPr="00E6388A">
        <w:rPr>
          <w:rFonts w:ascii="Times New Roman" w:hAnsi="Times New Roman" w:cs="Times New Roman"/>
          <w:b/>
          <w:sz w:val="22"/>
          <w:szCs w:val="22"/>
        </w:rPr>
        <w:t xml:space="preserve">Legislative </w:t>
      </w:r>
      <w:r w:rsidR="00662C60">
        <w:rPr>
          <w:rFonts w:ascii="Times New Roman" w:hAnsi="Times New Roman" w:cs="Times New Roman"/>
          <w:b/>
          <w:sz w:val="22"/>
          <w:szCs w:val="22"/>
        </w:rPr>
        <w:t>A</w:t>
      </w:r>
      <w:r w:rsidRPr="00E6388A">
        <w:rPr>
          <w:rFonts w:ascii="Times New Roman" w:hAnsi="Times New Roman" w:cs="Times New Roman"/>
          <w:b/>
          <w:sz w:val="22"/>
          <w:szCs w:val="22"/>
        </w:rPr>
        <w:t xml:space="preserve">dvocate </w:t>
      </w:r>
      <w:r w:rsidR="00662C60">
        <w:rPr>
          <w:rFonts w:ascii="Times New Roman" w:hAnsi="Times New Roman" w:cs="Times New Roman"/>
          <w:b/>
          <w:sz w:val="22"/>
          <w:szCs w:val="22"/>
        </w:rPr>
        <w:t>U</w:t>
      </w:r>
      <w:r w:rsidRPr="00E6388A">
        <w:rPr>
          <w:rFonts w:ascii="Times New Roman" w:hAnsi="Times New Roman" w:cs="Times New Roman"/>
          <w:b/>
          <w:sz w:val="22"/>
          <w:szCs w:val="22"/>
        </w:rPr>
        <w:t>pdate</w:t>
      </w:r>
      <w:r w:rsidR="00486D60" w:rsidRPr="00E6388A">
        <w:rPr>
          <w:rFonts w:ascii="Times New Roman" w:hAnsi="Times New Roman" w:cs="Times New Roman"/>
          <w:b/>
          <w:sz w:val="22"/>
          <w:szCs w:val="22"/>
        </w:rPr>
        <w:t xml:space="preserve"> – Matt Siverling</w:t>
      </w:r>
    </w:p>
    <w:p w14:paraId="0C8A8615" w14:textId="1F782894" w:rsidR="006E6B7A" w:rsidRDefault="006E6B7A" w:rsidP="005E2814">
      <w:pPr>
        <w:pStyle w:val="ListParagraph"/>
        <w:rPr>
          <w:rFonts w:ascii="Times New Roman" w:hAnsi="Times New Roman" w:cs="Times New Roman"/>
          <w:sz w:val="22"/>
          <w:szCs w:val="22"/>
        </w:rPr>
      </w:pPr>
    </w:p>
    <w:p w14:paraId="60F0B188" w14:textId="0EDFB144" w:rsidR="006E6B7A" w:rsidRDefault="00F02FDB" w:rsidP="005E2814">
      <w:pPr>
        <w:pStyle w:val="ListParagraph"/>
        <w:rPr>
          <w:rFonts w:ascii="Times New Roman" w:hAnsi="Times New Roman" w:cs="Times New Roman"/>
          <w:sz w:val="22"/>
          <w:szCs w:val="22"/>
        </w:rPr>
      </w:pPr>
      <w:r>
        <w:rPr>
          <w:rFonts w:ascii="Times New Roman" w:hAnsi="Times New Roman" w:cs="Times New Roman"/>
          <w:sz w:val="22"/>
          <w:szCs w:val="22"/>
        </w:rPr>
        <w:t>This is the first year of a two-year session</w:t>
      </w:r>
      <w:r w:rsidR="008042EA">
        <w:rPr>
          <w:rFonts w:ascii="Times New Roman" w:hAnsi="Times New Roman" w:cs="Times New Roman"/>
          <w:sz w:val="22"/>
          <w:szCs w:val="22"/>
        </w:rPr>
        <w:t>, which just ended. If bills did not make it out of the House of Origin</w:t>
      </w:r>
      <w:r w:rsidR="00A665D5">
        <w:rPr>
          <w:rFonts w:ascii="Times New Roman" w:hAnsi="Times New Roman" w:cs="Times New Roman"/>
          <w:sz w:val="22"/>
          <w:szCs w:val="22"/>
        </w:rPr>
        <w:t>, the bill has until the end of January to get out before being declared dead. Legislature introduces approximately 3,000 bills and send approximately 1,000 to the Governor. Gov. Newsom received 1,042, signed 870 and vetoed 172 bills.</w:t>
      </w:r>
      <w:r w:rsidR="00F248DD">
        <w:rPr>
          <w:rFonts w:ascii="Times New Roman" w:hAnsi="Times New Roman" w:cs="Times New Roman"/>
          <w:sz w:val="22"/>
          <w:szCs w:val="22"/>
        </w:rPr>
        <w:t xml:space="preserve"> The Association authored two bills, AB 716 and SB 30.</w:t>
      </w:r>
    </w:p>
    <w:p w14:paraId="23834030" w14:textId="77777777" w:rsidR="00C6095D" w:rsidRDefault="00C6095D" w:rsidP="005E2814">
      <w:pPr>
        <w:pStyle w:val="ListParagraph"/>
        <w:rPr>
          <w:rFonts w:ascii="Times New Roman" w:hAnsi="Times New Roman" w:cs="Times New Roman"/>
          <w:sz w:val="22"/>
          <w:szCs w:val="22"/>
        </w:rPr>
      </w:pPr>
    </w:p>
    <w:p w14:paraId="554DDBB8" w14:textId="77777777" w:rsidR="002E1D84" w:rsidRPr="002E1D84" w:rsidRDefault="0068359F" w:rsidP="005E2814">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AB 716</w:t>
      </w:r>
      <w:r w:rsidR="002E1D84" w:rsidRPr="002E1D84">
        <w:rPr>
          <w:rFonts w:ascii="Times New Roman" w:hAnsi="Times New Roman" w:cs="Times New Roman"/>
          <w:b/>
          <w:sz w:val="22"/>
          <w:szCs w:val="22"/>
          <w:u w:val="single"/>
        </w:rPr>
        <w:t xml:space="preserve"> Fictitious Business Name Electronic Acknowledgment</w:t>
      </w:r>
    </w:p>
    <w:p w14:paraId="26F31430" w14:textId="2CD190B5" w:rsidR="005E2814" w:rsidRDefault="00250318" w:rsidP="005E2814">
      <w:pPr>
        <w:pStyle w:val="ListParagraph"/>
        <w:rPr>
          <w:rFonts w:ascii="Times New Roman" w:hAnsi="Times New Roman" w:cs="Times New Roman"/>
          <w:sz w:val="22"/>
          <w:szCs w:val="22"/>
        </w:rPr>
      </w:pPr>
      <w:r>
        <w:rPr>
          <w:rFonts w:ascii="Times New Roman" w:hAnsi="Times New Roman" w:cs="Times New Roman"/>
          <w:sz w:val="22"/>
          <w:szCs w:val="22"/>
        </w:rPr>
        <w:t xml:space="preserve">This was a bill </w:t>
      </w:r>
      <w:r w:rsidR="00662C60">
        <w:rPr>
          <w:rFonts w:ascii="Times New Roman" w:hAnsi="Times New Roman" w:cs="Times New Roman"/>
          <w:sz w:val="22"/>
          <w:szCs w:val="22"/>
        </w:rPr>
        <w:t xml:space="preserve">that </w:t>
      </w:r>
      <w:r>
        <w:rPr>
          <w:rFonts w:ascii="Times New Roman" w:hAnsi="Times New Roman" w:cs="Times New Roman"/>
          <w:sz w:val="22"/>
          <w:szCs w:val="22"/>
        </w:rPr>
        <w:t xml:space="preserve">would allow for the electronic acknowledgment of identity to be done for the Fictitious Business Name process. </w:t>
      </w:r>
      <w:r w:rsidR="00C6095D">
        <w:rPr>
          <w:rFonts w:ascii="Times New Roman" w:hAnsi="Times New Roman" w:cs="Times New Roman"/>
          <w:sz w:val="22"/>
          <w:szCs w:val="22"/>
        </w:rPr>
        <w:t xml:space="preserve">The bill has been accepted as written, no </w:t>
      </w:r>
      <w:r w:rsidR="00662C60">
        <w:rPr>
          <w:rFonts w:ascii="Times New Roman" w:hAnsi="Times New Roman" w:cs="Times New Roman"/>
          <w:sz w:val="22"/>
          <w:szCs w:val="22"/>
        </w:rPr>
        <w:t>additional</w:t>
      </w:r>
      <w:r w:rsidR="00C6095D">
        <w:rPr>
          <w:rFonts w:ascii="Times New Roman" w:hAnsi="Times New Roman" w:cs="Times New Roman"/>
          <w:sz w:val="22"/>
          <w:szCs w:val="22"/>
        </w:rPr>
        <w:t xml:space="preserve"> amendments.</w:t>
      </w:r>
      <w:r w:rsidR="00662C60">
        <w:rPr>
          <w:rFonts w:ascii="Times New Roman" w:hAnsi="Times New Roman" w:cs="Times New Roman"/>
          <w:sz w:val="22"/>
          <w:szCs w:val="22"/>
        </w:rPr>
        <w:t xml:space="preserve"> Governor Newsom signed the bill into law, and it will be added to the code effective January 1, 2020.</w:t>
      </w:r>
    </w:p>
    <w:p w14:paraId="7E60A676" w14:textId="77777777" w:rsidR="00312CFB" w:rsidRDefault="00312CFB" w:rsidP="005E2814">
      <w:pPr>
        <w:pStyle w:val="ListParagraph"/>
        <w:rPr>
          <w:rFonts w:ascii="Times New Roman" w:hAnsi="Times New Roman" w:cs="Times New Roman"/>
          <w:sz w:val="22"/>
          <w:szCs w:val="22"/>
        </w:rPr>
      </w:pPr>
    </w:p>
    <w:p w14:paraId="5CEE9E86" w14:textId="6ACA6C34" w:rsidR="002E1D84" w:rsidRPr="002E1D84" w:rsidRDefault="0068359F" w:rsidP="005E2814">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SB 30</w:t>
      </w:r>
      <w:r w:rsidR="002E1D84" w:rsidRPr="002E1D84">
        <w:rPr>
          <w:rFonts w:ascii="Times New Roman" w:hAnsi="Times New Roman" w:cs="Times New Roman"/>
          <w:b/>
          <w:sz w:val="22"/>
          <w:szCs w:val="22"/>
          <w:u w:val="single"/>
        </w:rPr>
        <w:t xml:space="preserve"> Domestic Partn</w:t>
      </w:r>
      <w:r w:rsidR="002E1D84">
        <w:rPr>
          <w:rFonts w:ascii="Times New Roman" w:hAnsi="Times New Roman" w:cs="Times New Roman"/>
          <w:b/>
          <w:sz w:val="22"/>
          <w:szCs w:val="22"/>
          <w:u w:val="single"/>
        </w:rPr>
        <w:t>ership: Persons Under 6</w:t>
      </w:r>
      <w:r w:rsidR="0044094E">
        <w:rPr>
          <w:rFonts w:ascii="Times New Roman" w:hAnsi="Times New Roman" w:cs="Times New Roman"/>
          <w:b/>
          <w:sz w:val="22"/>
          <w:szCs w:val="22"/>
          <w:u w:val="single"/>
        </w:rPr>
        <w:t>2-year</w:t>
      </w:r>
      <w:r w:rsidR="002E1D84">
        <w:rPr>
          <w:rFonts w:ascii="Times New Roman" w:hAnsi="Times New Roman" w:cs="Times New Roman"/>
          <w:b/>
          <w:sz w:val="22"/>
          <w:szCs w:val="22"/>
          <w:u w:val="single"/>
        </w:rPr>
        <w:t>s o</w:t>
      </w:r>
      <w:r w:rsidR="002E1D84" w:rsidRPr="002E1D84">
        <w:rPr>
          <w:rFonts w:ascii="Times New Roman" w:hAnsi="Times New Roman" w:cs="Times New Roman"/>
          <w:b/>
          <w:sz w:val="22"/>
          <w:szCs w:val="22"/>
          <w:u w:val="single"/>
        </w:rPr>
        <w:t>f Age</w:t>
      </w:r>
    </w:p>
    <w:p w14:paraId="49445053" w14:textId="27D73311" w:rsidR="002A180D" w:rsidRDefault="00184F62" w:rsidP="005E2814">
      <w:pPr>
        <w:pStyle w:val="ListParagraph"/>
        <w:rPr>
          <w:rFonts w:ascii="Times New Roman" w:hAnsi="Times New Roman" w:cs="Times New Roman"/>
          <w:sz w:val="22"/>
          <w:szCs w:val="22"/>
        </w:rPr>
      </w:pPr>
      <w:r>
        <w:rPr>
          <w:rFonts w:ascii="Times New Roman" w:hAnsi="Times New Roman" w:cs="Times New Roman"/>
          <w:sz w:val="22"/>
          <w:szCs w:val="22"/>
        </w:rPr>
        <w:t>Bill</w:t>
      </w:r>
      <w:r w:rsidR="00D01877">
        <w:rPr>
          <w:rFonts w:ascii="Times New Roman" w:hAnsi="Times New Roman" w:cs="Times New Roman"/>
          <w:sz w:val="22"/>
          <w:szCs w:val="22"/>
        </w:rPr>
        <w:t xml:space="preserve"> </w:t>
      </w:r>
      <w:r w:rsidR="00E5728E">
        <w:rPr>
          <w:rFonts w:ascii="Times New Roman" w:hAnsi="Times New Roman" w:cs="Times New Roman"/>
          <w:sz w:val="22"/>
          <w:szCs w:val="22"/>
        </w:rPr>
        <w:t xml:space="preserve">regarding bifurcating the State and local process for domestic partnership registration </w:t>
      </w:r>
      <w:r w:rsidR="00D01877">
        <w:rPr>
          <w:rFonts w:ascii="Times New Roman" w:hAnsi="Times New Roman" w:cs="Times New Roman"/>
          <w:sz w:val="22"/>
          <w:szCs w:val="22"/>
        </w:rPr>
        <w:t>that removes the mandate for the S</w:t>
      </w:r>
      <w:r w:rsidR="00ED4A17">
        <w:rPr>
          <w:rFonts w:ascii="Times New Roman" w:hAnsi="Times New Roman" w:cs="Times New Roman"/>
          <w:sz w:val="22"/>
          <w:szCs w:val="22"/>
        </w:rPr>
        <w:t xml:space="preserve">ecretary of </w:t>
      </w:r>
      <w:r w:rsidR="00D01877">
        <w:rPr>
          <w:rFonts w:ascii="Times New Roman" w:hAnsi="Times New Roman" w:cs="Times New Roman"/>
          <w:sz w:val="22"/>
          <w:szCs w:val="22"/>
        </w:rPr>
        <w:t>S</w:t>
      </w:r>
      <w:r w:rsidR="00ED4A17">
        <w:rPr>
          <w:rFonts w:ascii="Times New Roman" w:hAnsi="Times New Roman" w:cs="Times New Roman"/>
          <w:sz w:val="22"/>
          <w:szCs w:val="22"/>
        </w:rPr>
        <w:t>tate</w:t>
      </w:r>
      <w:r w:rsidR="00D01877">
        <w:rPr>
          <w:rFonts w:ascii="Times New Roman" w:hAnsi="Times New Roman" w:cs="Times New Roman"/>
          <w:sz w:val="22"/>
          <w:szCs w:val="22"/>
        </w:rPr>
        <w:t xml:space="preserve">’s office </w:t>
      </w:r>
      <w:r w:rsidR="00ED4A17">
        <w:rPr>
          <w:rFonts w:ascii="Times New Roman" w:hAnsi="Times New Roman" w:cs="Times New Roman"/>
          <w:sz w:val="22"/>
          <w:szCs w:val="22"/>
        </w:rPr>
        <w:t>must share their applications with the public through the County Clerk’s office.</w:t>
      </w:r>
      <w:r w:rsidR="00D01877">
        <w:rPr>
          <w:rFonts w:ascii="Times New Roman" w:hAnsi="Times New Roman" w:cs="Times New Roman"/>
          <w:sz w:val="22"/>
          <w:szCs w:val="22"/>
        </w:rPr>
        <w:t xml:space="preserve"> </w:t>
      </w:r>
      <w:r w:rsidR="00662C60">
        <w:rPr>
          <w:rFonts w:ascii="Times New Roman" w:hAnsi="Times New Roman" w:cs="Times New Roman"/>
          <w:sz w:val="22"/>
          <w:szCs w:val="22"/>
        </w:rPr>
        <w:t>The language that the committee suggested was accepted in the bill</w:t>
      </w:r>
      <w:r w:rsidR="00C6095D">
        <w:rPr>
          <w:rFonts w:ascii="Times New Roman" w:hAnsi="Times New Roman" w:cs="Times New Roman"/>
          <w:sz w:val="22"/>
          <w:szCs w:val="22"/>
        </w:rPr>
        <w:t>, no additional amendments</w:t>
      </w:r>
      <w:r w:rsidR="00F248DD">
        <w:rPr>
          <w:rFonts w:ascii="Times New Roman" w:hAnsi="Times New Roman" w:cs="Times New Roman"/>
          <w:sz w:val="22"/>
          <w:szCs w:val="22"/>
        </w:rPr>
        <w:t xml:space="preserve"> were required</w:t>
      </w:r>
      <w:r w:rsidR="00C6095D">
        <w:rPr>
          <w:rFonts w:ascii="Times New Roman" w:hAnsi="Times New Roman" w:cs="Times New Roman"/>
          <w:sz w:val="22"/>
          <w:szCs w:val="22"/>
        </w:rPr>
        <w:t xml:space="preserve">. </w:t>
      </w:r>
      <w:r w:rsidR="00662C60">
        <w:rPr>
          <w:rFonts w:ascii="Times New Roman" w:hAnsi="Times New Roman" w:cs="Times New Roman"/>
          <w:sz w:val="22"/>
          <w:szCs w:val="22"/>
        </w:rPr>
        <w:t>Governor Newsom signed the bill into law, and it will be added to the code effective January 1, 2020.</w:t>
      </w:r>
    </w:p>
    <w:p w14:paraId="470FB59E" w14:textId="77777777" w:rsidR="00E413A3" w:rsidRDefault="00E413A3" w:rsidP="005E2814">
      <w:pPr>
        <w:pStyle w:val="ListParagraph"/>
        <w:rPr>
          <w:rFonts w:ascii="Times New Roman" w:hAnsi="Times New Roman" w:cs="Times New Roman"/>
          <w:sz w:val="22"/>
          <w:szCs w:val="22"/>
        </w:rPr>
      </w:pPr>
    </w:p>
    <w:p w14:paraId="2DF07A5F" w14:textId="77777777" w:rsidR="00F248DD" w:rsidRPr="00AA1887" w:rsidRDefault="00F248DD" w:rsidP="00F248DD">
      <w:pPr>
        <w:pStyle w:val="ListParagraph"/>
        <w:rPr>
          <w:rFonts w:ascii="Times New Roman" w:hAnsi="Times New Roman" w:cs="Times New Roman"/>
          <w:b/>
          <w:sz w:val="22"/>
          <w:szCs w:val="22"/>
          <w:u w:val="single"/>
        </w:rPr>
      </w:pPr>
      <w:r w:rsidRPr="00AA1887">
        <w:rPr>
          <w:rFonts w:ascii="Times New Roman" w:hAnsi="Times New Roman" w:cs="Times New Roman"/>
          <w:b/>
          <w:sz w:val="22"/>
          <w:szCs w:val="22"/>
          <w:u w:val="single"/>
        </w:rPr>
        <w:t>AB 1819</w:t>
      </w:r>
      <w:r>
        <w:rPr>
          <w:rFonts w:ascii="Times New Roman" w:hAnsi="Times New Roman" w:cs="Times New Roman"/>
          <w:b/>
          <w:sz w:val="22"/>
          <w:szCs w:val="22"/>
          <w:u w:val="single"/>
        </w:rPr>
        <w:t xml:space="preserve"> </w:t>
      </w:r>
      <w:r w:rsidRPr="00312CFB">
        <w:rPr>
          <w:rFonts w:ascii="Times New Roman" w:hAnsi="Times New Roman" w:cs="Times New Roman"/>
          <w:b/>
          <w:sz w:val="22"/>
          <w:szCs w:val="22"/>
          <w:u w:val="single"/>
        </w:rPr>
        <w:t>Inspection of Public Records: Use of Requester’s Reproduction Equipment</w:t>
      </w:r>
    </w:p>
    <w:p w14:paraId="7D935E4F" w14:textId="77777777" w:rsidR="00F248DD" w:rsidRDefault="00F248DD" w:rsidP="00F248DD">
      <w:pPr>
        <w:pStyle w:val="ListParagraph"/>
        <w:rPr>
          <w:rFonts w:ascii="Times New Roman" w:hAnsi="Times New Roman" w:cs="Times New Roman"/>
          <w:sz w:val="22"/>
          <w:szCs w:val="22"/>
        </w:rPr>
      </w:pPr>
      <w:r>
        <w:rPr>
          <w:rFonts w:ascii="Times New Roman" w:hAnsi="Times New Roman" w:cs="Times New Roman"/>
          <w:sz w:val="22"/>
          <w:szCs w:val="22"/>
        </w:rPr>
        <w:t xml:space="preserve">The Judiciary Committee is sponsoring this bill in the Capitol. The language states that bill would </w:t>
      </w:r>
      <w:r w:rsidRPr="00A671DA">
        <w:rPr>
          <w:rFonts w:ascii="Times New Roman" w:hAnsi="Times New Roman" w:cs="Times New Roman"/>
          <w:sz w:val="22"/>
          <w:szCs w:val="22"/>
        </w:rPr>
        <w:t>grant the requester the right to use the requester’s equipment, without being charged any fees or costs, to photograph or otherwise copy or reproduce any record upon inspection, unless the means of copy or reproduction would damage the record.</w:t>
      </w:r>
      <w:r>
        <w:rPr>
          <w:rFonts w:ascii="Times New Roman" w:hAnsi="Times New Roman" w:cs="Times New Roman"/>
          <w:sz w:val="22"/>
          <w:szCs w:val="22"/>
        </w:rPr>
        <w:t xml:space="preserve"> The bill is based on a news reporter who took a mobile phone picture of a document and a staff member stated that it wasn’t permitted. The following language was included, “Agency may impose any reasonable limits on the use of the requester’s equipment </w:t>
      </w:r>
      <w:r w:rsidRPr="002D5E90">
        <w:rPr>
          <w:rFonts w:ascii="Times New Roman" w:hAnsi="Times New Roman" w:cs="Times New Roman"/>
          <w:i/>
          <w:sz w:val="22"/>
          <w:szCs w:val="22"/>
          <w:u w:val="single"/>
        </w:rPr>
        <w:t>that are necessary to protect the safety of the records or to prevent the copying of records from being an unreasonable burden to the orderly function of the agency and its employees. The bill would authorize the agency to impose any limit</w:t>
      </w:r>
      <w:r>
        <w:rPr>
          <w:rFonts w:ascii="Times New Roman" w:hAnsi="Times New Roman" w:cs="Times New Roman"/>
          <w:sz w:val="22"/>
          <w:szCs w:val="22"/>
        </w:rPr>
        <w:t xml:space="preserve"> that is necessary to maintain the integrity </w:t>
      </w:r>
      <w:r w:rsidRPr="002D5E90">
        <w:rPr>
          <w:rFonts w:ascii="Times New Roman" w:hAnsi="Times New Roman" w:cs="Times New Roman"/>
          <w:i/>
          <w:sz w:val="22"/>
          <w:szCs w:val="22"/>
          <w:u w:val="single"/>
        </w:rPr>
        <w:t>of, or ensure the long-term preservation of</w:t>
      </w:r>
      <w:r>
        <w:rPr>
          <w:rFonts w:ascii="Times New Roman" w:hAnsi="Times New Roman" w:cs="Times New Roman"/>
          <w:i/>
          <w:sz w:val="22"/>
          <w:szCs w:val="22"/>
        </w:rPr>
        <w:t xml:space="preserve">, </w:t>
      </w:r>
      <w:r>
        <w:rPr>
          <w:rFonts w:ascii="Times New Roman" w:hAnsi="Times New Roman" w:cs="Times New Roman"/>
          <w:sz w:val="22"/>
          <w:szCs w:val="22"/>
        </w:rPr>
        <w:t xml:space="preserve">historic or high-value </w:t>
      </w:r>
      <w:r w:rsidRPr="002D5E90">
        <w:rPr>
          <w:rFonts w:ascii="Times New Roman" w:hAnsi="Times New Roman" w:cs="Times New Roman"/>
          <w:i/>
          <w:sz w:val="22"/>
          <w:szCs w:val="22"/>
          <w:u w:val="single"/>
        </w:rPr>
        <w:t>records</w:t>
      </w:r>
      <w:r>
        <w:rPr>
          <w:rFonts w:ascii="Times New Roman" w:hAnsi="Times New Roman" w:cs="Times New Roman"/>
          <w:i/>
          <w:sz w:val="22"/>
          <w:szCs w:val="22"/>
        </w:rPr>
        <w:t>.</w:t>
      </w:r>
      <w:r>
        <w:rPr>
          <w:rFonts w:ascii="Times New Roman" w:hAnsi="Times New Roman" w:cs="Times New Roman"/>
          <w:sz w:val="22"/>
          <w:szCs w:val="22"/>
        </w:rPr>
        <w:t>” The Clerk Legislative Committee was able to get language added regarding method of reproduction is limited to equipment that does not make contact with the record. Also, language was added that denies access to the record if overly onerous or disruptive to the office. Additionally, language was added to protect historical documents. Clerk Legislative Committee opposition was removed. Governor Newsom signed the bill into law, and it will be added to the code effective January 1, 2020.</w:t>
      </w:r>
    </w:p>
    <w:p w14:paraId="1995E7B3" w14:textId="77777777" w:rsidR="00F248DD" w:rsidRDefault="00F248DD" w:rsidP="00F248DD">
      <w:pPr>
        <w:pStyle w:val="ListParagraph"/>
        <w:rPr>
          <w:rFonts w:ascii="Times New Roman" w:hAnsi="Times New Roman" w:cs="Times New Roman"/>
          <w:sz w:val="22"/>
          <w:szCs w:val="22"/>
        </w:rPr>
      </w:pPr>
    </w:p>
    <w:p w14:paraId="7B931286" w14:textId="77777777" w:rsidR="006B3983" w:rsidRPr="002E1D84" w:rsidRDefault="006B3983" w:rsidP="006B3983">
      <w:pPr>
        <w:pStyle w:val="ListParagraph"/>
        <w:rPr>
          <w:rFonts w:ascii="Times New Roman" w:hAnsi="Times New Roman" w:cs="Times New Roman"/>
          <w:b/>
          <w:sz w:val="22"/>
          <w:szCs w:val="22"/>
          <w:u w:val="single"/>
        </w:rPr>
      </w:pPr>
      <w:r w:rsidRPr="002E1D84">
        <w:rPr>
          <w:rFonts w:ascii="Times New Roman" w:hAnsi="Times New Roman" w:cs="Times New Roman"/>
          <w:b/>
          <w:sz w:val="22"/>
          <w:szCs w:val="22"/>
          <w:u w:val="single"/>
        </w:rPr>
        <w:t>AB 199</w:t>
      </w:r>
      <w:r w:rsidRPr="002E1D84">
        <w:rPr>
          <w:b/>
          <w:u w:val="single"/>
        </w:rPr>
        <w:t xml:space="preserve"> </w:t>
      </w:r>
      <w:r w:rsidRPr="002E1D84">
        <w:rPr>
          <w:rFonts w:ascii="Times New Roman" w:hAnsi="Times New Roman" w:cs="Times New Roman"/>
          <w:b/>
          <w:sz w:val="22"/>
          <w:szCs w:val="22"/>
          <w:u w:val="single"/>
        </w:rPr>
        <w:t>California Online Notary Act</w:t>
      </w:r>
      <w:r>
        <w:rPr>
          <w:rFonts w:ascii="Times New Roman" w:hAnsi="Times New Roman" w:cs="Times New Roman"/>
          <w:b/>
          <w:sz w:val="22"/>
          <w:szCs w:val="22"/>
          <w:u w:val="single"/>
        </w:rPr>
        <w:t xml:space="preserve"> of 2019</w:t>
      </w:r>
    </w:p>
    <w:p w14:paraId="72D7CB09" w14:textId="212DDB36" w:rsidR="006B3983" w:rsidRDefault="00B41A40" w:rsidP="00BB0AD7">
      <w:pPr>
        <w:ind w:left="720"/>
        <w:rPr>
          <w:rFonts w:ascii="Times New Roman" w:hAnsi="Times New Roman" w:cs="Times New Roman"/>
          <w:sz w:val="22"/>
          <w:szCs w:val="22"/>
        </w:rPr>
      </w:pPr>
      <w:r>
        <w:rPr>
          <w:rFonts w:ascii="Times New Roman" w:hAnsi="Times New Roman" w:cs="Times New Roman"/>
          <w:sz w:val="22"/>
          <w:szCs w:val="22"/>
        </w:rPr>
        <w:t xml:space="preserve">Ian Calderon’s second attempt to introduce a bill regarding online notaries. </w:t>
      </w:r>
      <w:r w:rsidR="00662C60">
        <w:rPr>
          <w:rFonts w:ascii="Times New Roman" w:hAnsi="Times New Roman" w:cs="Times New Roman"/>
          <w:sz w:val="22"/>
          <w:szCs w:val="22"/>
        </w:rPr>
        <w:t>Currently a 2-year bill. T</w:t>
      </w:r>
      <w:r>
        <w:rPr>
          <w:rFonts w:ascii="Times New Roman" w:hAnsi="Times New Roman" w:cs="Times New Roman"/>
          <w:sz w:val="22"/>
          <w:szCs w:val="22"/>
        </w:rPr>
        <w:t>here are plans to continue to try to push t</w:t>
      </w:r>
      <w:r w:rsidR="00662C60">
        <w:rPr>
          <w:rFonts w:ascii="Times New Roman" w:hAnsi="Times New Roman" w:cs="Times New Roman"/>
          <w:sz w:val="22"/>
          <w:szCs w:val="22"/>
        </w:rPr>
        <w:t xml:space="preserve">his bill </w:t>
      </w:r>
      <w:r w:rsidR="00C6095D">
        <w:rPr>
          <w:rFonts w:ascii="Times New Roman" w:hAnsi="Times New Roman" w:cs="Times New Roman"/>
          <w:sz w:val="22"/>
          <w:szCs w:val="22"/>
        </w:rPr>
        <w:t>for next year. If a meeting occur</w:t>
      </w:r>
      <w:r>
        <w:rPr>
          <w:rFonts w:ascii="Times New Roman" w:hAnsi="Times New Roman" w:cs="Times New Roman"/>
          <w:sz w:val="22"/>
          <w:szCs w:val="22"/>
        </w:rPr>
        <w:t>s</w:t>
      </w:r>
      <w:r w:rsidR="00C6095D">
        <w:rPr>
          <w:rFonts w:ascii="Times New Roman" w:hAnsi="Times New Roman" w:cs="Times New Roman"/>
          <w:sz w:val="22"/>
          <w:szCs w:val="22"/>
        </w:rPr>
        <w:t xml:space="preserve">, Matt will be in attendance. </w:t>
      </w:r>
      <w:r>
        <w:rPr>
          <w:rFonts w:ascii="Times New Roman" w:hAnsi="Times New Roman" w:cs="Times New Roman"/>
          <w:sz w:val="22"/>
          <w:szCs w:val="22"/>
        </w:rPr>
        <w:t>The bill w</w:t>
      </w:r>
      <w:r w:rsidR="0096150D">
        <w:rPr>
          <w:rFonts w:ascii="Times New Roman" w:hAnsi="Times New Roman" w:cs="Times New Roman"/>
          <w:sz w:val="22"/>
          <w:szCs w:val="22"/>
        </w:rPr>
        <w:t>as in House of Origin</w:t>
      </w:r>
      <w:r>
        <w:rPr>
          <w:rFonts w:ascii="Times New Roman" w:hAnsi="Times New Roman" w:cs="Times New Roman"/>
          <w:sz w:val="22"/>
          <w:szCs w:val="22"/>
        </w:rPr>
        <w:t>, so it must get off of the Assembly floor by the end of January 2020.</w:t>
      </w:r>
    </w:p>
    <w:p w14:paraId="4BD14FB6" w14:textId="77777777" w:rsidR="00114F1B" w:rsidRDefault="00114F1B" w:rsidP="00BB0AD7">
      <w:pPr>
        <w:ind w:left="720"/>
        <w:rPr>
          <w:rFonts w:ascii="Times New Roman" w:hAnsi="Times New Roman" w:cs="Times New Roman"/>
          <w:sz w:val="22"/>
          <w:szCs w:val="22"/>
        </w:rPr>
      </w:pPr>
    </w:p>
    <w:p w14:paraId="2C6DA935" w14:textId="72324D58" w:rsidR="004446A7" w:rsidRPr="004446A7" w:rsidRDefault="004446A7" w:rsidP="00692E81">
      <w:pPr>
        <w:pStyle w:val="ListParagraph"/>
        <w:rPr>
          <w:rFonts w:ascii="Times New Roman" w:hAnsi="Times New Roman" w:cs="Times New Roman"/>
          <w:b/>
          <w:sz w:val="22"/>
          <w:szCs w:val="22"/>
          <w:u w:val="single"/>
        </w:rPr>
      </w:pPr>
      <w:r w:rsidRPr="004446A7">
        <w:rPr>
          <w:rFonts w:ascii="Times New Roman" w:hAnsi="Times New Roman" w:cs="Times New Roman"/>
          <w:b/>
          <w:sz w:val="22"/>
          <w:szCs w:val="22"/>
          <w:u w:val="single"/>
        </w:rPr>
        <w:t>SB 741 Marriage Cert and Birth Cert</w:t>
      </w:r>
    </w:p>
    <w:p w14:paraId="0DE0DDBC" w14:textId="08460E92" w:rsidR="00C10BA7" w:rsidRDefault="003A737A" w:rsidP="00C10BA7">
      <w:pPr>
        <w:pStyle w:val="ListParagraph"/>
        <w:rPr>
          <w:rFonts w:ascii="Times New Roman" w:hAnsi="Times New Roman" w:cs="Times New Roman"/>
          <w:sz w:val="22"/>
          <w:szCs w:val="22"/>
        </w:rPr>
      </w:pPr>
      <w:r>
        <w:rPr>
          <w:rFonts w:ascii="Times New Roman" w:hAnsi="Times New Roman" w:cs="Times New Roman"/>
          <w:sz w:val="22"/>
          <w:szCs w:val="22"/>
        </w:rPr>
        <w:t>This bill a</w:t>
      </w:r>
      <w:r w:rsidRPr="003A737A">
        <w:rPr>
          <w:rFonts w:ascii="Times New Roman" w:hAnsi="Times New Roman" w:cs="Times New Roman"/>
          <w:sz w:val="22"/>
          <w:szCs w:val="22"/>
        </w:rPr>
        <w:t>dds marriage certificates and birth certificates of a person’s child to existing law that permits a person to file a petition seeking a judgment recognizing the change of gender to female, male, or non</w:t>
      </w:r>
      <w:r>
        <w:rPr>
          <w:rFonts w:ascii="Times New Roman" w:hAnsi="Times New Roman" w:cs="Times New Roman"/>
          <w:sz w:val="22"/>
          <w:szCs w:val="22"/>
        </w:rPr>
        <w:t>-</w:t>
      </w:r>
      <w:r w:rsidRPr="003A737A">
        <w:rPr>
          <w:rFonts w:ascii="Times New Roman" w:hAnsi="Times New Roman" w:cs="Times New Roman"/>
          <w:sz w:val="22"/>
          <w:szCs w:val="22"/>
        </w:rPr>
        <w:t>binary.</w:t>
      </w:r>
      <w:r>
        <w:rPr>
          <w:rFonts w:ascii="Times New Roman" w:hAnsi="Times New Roman" w:cs="Times New Roman"/>
          <w:sz w:val="22"/>
          <w:szCs w:val="22"/>
        </w:rPr>
        <w:t xml:space="preserve"> </w:t>
      </w:r>
      <w:r w:rsidR="0096150D">
        <w:rPr>
          <w:rFonts w:ascii="Times New Roman" w:hAnsi="Times New Roman" w:cs="Times New Roman"/>
          <w:sz w:val="22"/>
          <w:szCs w:val="22"/>
        </w:rPr>
        <w:t xml:space="preserve">Sponsors of this bill are committed to getting it through. </w:t>
      </w:r>
      <w:r w:rsidR="002F4FB7">
        <w:rPr>
          <w:rFonts w:ascii="Times New Roman" w:hAnsi="Times New Roman" w:cs="Times New Roman"/>
          <w:sz w:val="22"/>
          <w:szCs w:val="22"/>
        </w:rPr>
        <w:t xml:space="preserve">Judicial Council has a particular interest in this bill. </w:t>
      </w:r>
      <w:r w:rsidR="0096150D">
        <w:rPr>
          <w:rFonts w:ascii="Times New Roman" w:hAnsi="Times New Roman" w:cs="Times New Roman"/>
          <w:sz w:val="22"/>
          <w:szCs w:val="22"/>
        </w:rPr>
        <w:t>Don</w:t>
      </w:r>
      <w:r w:rsidR="002F4FB7">
        <w:rPr>
          <w:rFonts w:ascii="Times New Roman" w:hAnsi="Times New Roman" w:cs="Times New Roman"/>
          <w:sz w:val="22"/>
          <w:szCs w:val="22"/>
        </w:rPr>
        <w:t>n</w:t>
      </w:r>
      <w:r w:rsidR="0096150D">
        <w:rPr>
          <w:rFonts w:ascii="Times New Roman" w:hAnsi="Times New Roman" w:cs="Times New Roman"/>
          <w:sz w:val="22"/>
          <w:szCs w:val="22"/>
        </w:rPr>
        <w:t xml:space="preserve">a has been working with Judicial Counsel regarding this bill. </w:t>
      </w:r>
      <w:r w:rsidR="002F4FB7">
        <w:rPr>
          <w:rFonts w:ascii="Times New Roman" w:hAnsi="Times New Roman" w:cs="Times New Roman"/>
          <w:sz w:val="22"/>
          <w:szCs w:val="22"/>
        </w:rPr>
        <w:t>The major</w:t>
      </w:r>
      <w:r w:rsidR="0096150D">
        <w:rPr>
          <w:rFonts w:ascii="Times New Roman" w:hAnsi="Times New Roman" w:cs="Times New Roman"/>
          <w:sz w:val="22"/>
          <w:szCs w:val="22"/>
        </w:rPr>
        <w:t xml:space="preserve"> concern is the cost to update</w:t>
      </w:r>
      <w:r w:rsidR="002F4FB7">
        <w:rPr>
          <w:rFonts w:ascii="Times New Roman" w:hAnsi="Times New Roman" w:cs="Times New Roman"/>
          <w:sz w:val="22"/>
          <w:szCs w:val="22"/>
        </w:rPr>
        <w:t>,</w:t>
      </w:r>
      <w:r w:rsidR="0096150D">
        <w:rPr>
          <w:rFonts w:ascii="Times New Roman" w:hAnsi="Times New Roman" w:cs="Times New Roman"/>
          <w:sz w:val="22"/>
          <w:szCs w:val="22"/>
        </w:rPr>
        <w:t xml:space="preserve"> upgrade</w:t>
      </w:r>
      <w:r w:rsidR="002F4FB7">
        <w:rPr>
          <w:rFonts w:ascii="Times New Roman" w:hAnsi="Times New Roman" w:cs="Times New Roman"/>
          <w:sz w:val="22"/>
          <w:szCs w:val="22"/>
        </w:rPr>
        <w:t>, or change</w:t>
      </w:r>
      <w:r w:rsidR="0096150D">
        <w:rPr>
          <w:rFonts w:ascii="Times New Roman" w:hAnsi="Times New Roman" w:cs="Times New Roman"/>
          <w:sz w:val="22"/>
          <w:szCs w:val="22"/>
        </w:rPr>
        <w:t xml:space="preserve"> systems to accommodate </w:t>
      </w:r>
      <w:r w:rsidR="002F4FB7">
        <w:rPr>
          <w:rFonts w:ascii="Times New Roman" w:hAnsi="Times New Roman" w:cs="Times New Roman"/>
          <w:sz w:val="22"/>
          <w:szCs w:val="22"/>
        </w:rPr>
        <w:t xml:space="preserve">the </w:t>
      </w:r>
      <w:r w:rsidR="0096150D">
        <w:rPr>
          <w:rFonts w:ascii="Times New Roman" w:hAnsi="Times New Roman" w:cs="Times New Roman"/>
          <w:sz w:val="22"/>
          <w:szCs w:val="22"/>
        </w:rPr>
        <w:t>program.</w:t>
      </w:r>
    </w:p>
    <w:p w14:paraId="02A999E3" w14:textId="2B4A8F7F" w:rsidR="00FF3CA8" w:rsidRDefault="00FF3CA8" w:rsidP="00C10BA7">
      <w:pPr>
        <w:pStyle w:val="ListParagraph"/>
        <w:rPr>
          <w:rFonts w:ascii="Times New Roman" w:hAnsi="Times New Roman" w:cs="Times New Roman"/>
          <w:sz w:val="22"/>
          <w:szCs w:val="22"/>
        </w:rPr>
      </w:pPr>
    </w:p>
    <w:p w14:paraId="666FC191" w14:textId="6861CDFC" w:rsidR="000115FB" w:rsidRDefault="000115FB" w:rsidP="00C10BA7">
      <w:pPr>
        <w:pStyle w:val="ListParagraph"/>
        <w:rPr>
          <w:rFonts w:ascii="Times New Roman" w:hAnsi="Times New Roman" w:cs="Times New Roman"/>
          <w:sz w:val="22"/>
          <w:szCs w:val="22"/>
        </w:rPr>
      </w:pPr>
    </w:p>
    <w:p w14:paraId="0B28357C" w14:textId="77777777" w:rsidR="000115FB" w:rsidRDefault="000115FB" w:rsidP="00C10BA7">
      <w:pPr>
        <w:pStyle w:val="ListParagraph"/>
        <w:rPr>
          <w:rFonts w:ascii="Times New Roman" w:hAnsi="Times New Roman" w:cs="Times New Roman"/>
          <w:sz w:val="22"/>
          <w:szCs w:val="22"/>
        </w:rPr>
      </w:pPr>
    </w:p>
    <w:p w14:paraId="6415CE33" w14:textId="77777777" w:rsidR="00FF3CA8" w:rsidRPr="00FF3CA8" w:rsidRDefault="00FF3CA8" w:rsidP="00C10BA7">
      <w:pPr>
        <w:pStyle w:val="ListParagraph"/>
        <w:rPr>
          <w:rFonts w:ascii="Times New Roman" w:hAnsi="Times New Roman" w:cs="Times New Roman"/>
          <w:b/>
          <w:bCs/>
          <w:sz w:val="22"/>
          <w:szCs w:val="22"/>
          <w:u w:val="single"/>
        </w:rPr>
      </w:pPr>
      <w:r w:rsidRPr="00FF3CA8">
        <w:rPr>
          <w:rFonts w:ascii="Times New Roman" w:hAnsi="Times New Roman" w:cs="Times New Roman"/>
          <w:b/>
          <w:bCs/>
          <w:sz w:val="22"/>
          <w:szCs w:val="22"/>
          <w:u w:val="single"/>
        </w:rPr>
        <w:t>Other Items</w:t>
      </w:r>
    </w:p>
    <w:p w14:paraId="5B5B0ECA" w14:textId="6B552A11" w:rsidR="00FF3CA8" w:rsidRDefault="00FF3CA8" w:rsidP="00C10BA7">
      <w:pPr>
        <w:pStyle w:val="ListParagraph"/>
        <w:rPr>
          <w:rFonts w:ascii="Times New Roman" w:hAnsi="Times New Roman" w:cs="Times New Roman"/>
          <w:sz w:val="22"/>
          <w:szCs w:val="22"/>
        </w:rPr>
      </w:pPr>
      <w:r>
        <w:rPr>
          <w:rFonts w:ascii="Times New Roman" w:hAnsi="Times New Roman" w:cs="Times New Roman"/>
          <w:sz w:val="22"/>
          <w:szCs w:val="22"/>
        </w:rPr>
        <w:t xml:space="preserve">There is </w:t>
      </w:r>
      <w:r w:rsidR="000115FB">
        <w:rPr>
          <w:rFonts w:ascii="Times New Roman" w:hAnsi="Times New Roman" w:cs="Times New Roman"/>
          <w:sz w:val="22"/>
          <w:szCs w:val="22"/>
        </w:rPr>
        <w:t>discussion</w:t>
      </w:r>
      <w:r>
        <w:rPr>
          <w:rFonts w:ascii="Times New Roman" w:hAnsi="Times New Roman" w:cs="Times New Roman"/>
          <w:sz w:val="22"/>
          <w:szCs w:val="22"/>
        </w:rPr>
        <w:t xml:space="preserve"> regarding errors on marriage licenses, specifically the misuse of middle and last name fields </w:t>
      </w:r>
      <w:r w:rsidR="000115FB">
        <w:rPr>
          <w:rFonts w:ascii="Times New Roman" w:hAnsi="Times New Roman" w:cs="Times New Roman"/>
          <w:sz w:val="22"/>
          <w:szCs w:val="22"/>
        </w:rPr>
        <w:t>for individuals</w:t>
      </w:r>
      <w:r>
        <w:rPr>
          <w:rFonts w:ascii="Times New Roman" w:hAnsi="Times New Roman" w:cs="Times New Roman"/>
          <w:sz w:val="22"/>
          <w:szCs w:val="22"/>
        </w:rPr>
        <w:t xml:space="preserve"> who have multiple middle or last names. </w:t>
      </w:r>
    </w:p>
    <w:p w14:paraId="5FB42672" w14:textId="77777777" w:rsidR="00FF3CA8" w:rsidRDefault="00FF3CA8" w:rsidP="00C10BA7">
      <w:pPr>
        <w:pStyle w:val="ListParagraph"/>
        <w:rPr>
          <w:rFonts w:ascii="Times New Roman" w:hAnsi="Times New Roman" w:cs="Times New Roman"/>
          <w:sz w:val="22"/>
          <w:szCs w:val="22"/>
        </w:rPr>
      </w:pPr>
    </w:p>
    <w:p w14:paraId="4A33B4EE" w14:textId="77777777" w:rsidR="00AD672D" w:rsidRDefault="00AD672D" w:rsidP="00AD672D">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Legislative Proposals</w:t>
      </w:r>
    </w:p>
    <w:p w14:paraId="3CB0F3FD" w14:textId="288435CE" w:rsidR="00F224B3" w:rsidRDefault="002530B9" w:rsidP="001B597B">
      <w:pPr>
        <w:pStyle w:val="ListParagraph"/>
        <w:rPr>
          <w:rFonts w:ascii="Times New Roman" w:hAnsi="Times New Roman" w:cs="Times New Roman"/>
          <w:sz w:val="22"/>
          <w:szCs w:val="22"/>
        </w:rPr>
      </w:pPr>
      <w:r>
        <w:rPr>
          <w:rFonts w:ascii="Times New Roman" w:hAnsi="Times New Roman" w:cs="Times New Roman"/>
          <w:sz w:val="22"/>
          <w:szCs w:val="22"/>
        </w:rPr>
        <w:t xml:space="preserve">Proposal submitted </w:t>
      </w:r>
      <w:r w:rsidR="0044094E">
        <w:rPr>
          <w:rFonts w:ascii="Times New Roman" w:hAnsi="Times New Roman" w:cs="Times New Roman"/>
          <w:sz w:val="22"/>
          <w:szCs w:val="22"/>
        </w:rPr>
        <w:t xml:space="preserve">to Committee </w:t>
      </w:r>
      <w:r>
        <w:rPr>
          <w:rFonts w:ascii="Times New Roman" w:hAnsi="Times New Roman" w:cs="Times New Roman"/>
          <w:sz w:val="22"/>
          <w:szCs w:val="22"/>
        </w:rPr>
        <w:t xml:space="preserve">by Sheila </w:t>
      </w:r>
      <w:r w:rsidR="00CD3D47">
        <w:rPr>
          <w:rFonts w:ascii="Times New Roman" w:hAnsi="Times New Roman" w:cs="Times New Roman"/>
          <w:sz w:val="22"/>
          <w:szCs w:val="22"/>
        </w:rPr>
        <w:t xml:space="preserve">Harmon </w:t>
      </w:r>
      <w:r w:rsidR="0044094E">
        <w:rPr>
          <w:rFonts w:ascii="Times New Roman" w:hAnsi="Times New Roman" w:cs="Times New Roman"/>
          <w:sz w:val="22"/>
          <w:szCs w:val="22"/>
        </w:rPr>
        <w:t>of</w:t>
      </w:r>
      <w:r>
        <w:rPr>
          <w:rFonts w:ascii="Times New Roman" w:hAnsi="Times New Roman" w:cs="Times New Roman"/>
          <w:sz w:val="22"/>
          <w:szCs w:val="22"/>
        </w:rPr>
        <w:t xml:space="preserve"> Ventura</w:t>
      </w:r>
      <w:r w:rsidR="0044094E">
        <w:rPr>
          <w:rFonts w:ascii="Times New Roman" w:hAnsi="Times New Roman" w:cs="Times New Roman"/>
          <w:sz w:val="22"/>
          <w:szCs w:val="22"/>
        </w:rPr>
        <w:t xml:space="preserve"> County to cleanup language regarding issuance date of duplicate confidential marriage</w:t>
      </w:r>
      <w:r w:rsidR="0044094E" w:rsidRPr="0044094E">
        <w:rPr>
          <w:rFonts w:ascii="Times New Roman" w:hAnsi="Times New Roman" w:cs="Times New Roman"/>
          <w:sz w:val="22"/>
          <w:szCs w:val="22"/>
        </w:rPr>
        <w:t xml:space="preserve"> </w:t>
      </w:r>
      <w:r w:rsidR="0044094E">
        <w:rPr>
          <w:rFonts w:ascii="Times New Roman" w:hAnsi="Times New Roman" w:cs="Times New Roman"/>
          <w:sz w:val="22"/>
          <w:szCs w:val="22"/>
        </w:rPr>
        <w:t>certificates.</w:t>
      </w:r>
    </w:p>
    <w:p w14:paraId="7310F088" w14:textId="6BE8834B" w:rsidR="000115FB" w:rsidRDefault="000115FB" w:rsidP="001B597B">
      <w:pPr>
        <w:pStyle w:val="ListParagraph"/>
        <w:rPr>
          <w:rFonts w:ascii="Times New Roman" w:hAnsi="Times New Roman" w:cs="Times New Roman"/>
          <w:sz w:val="22"/>
          <w:szCs w:val="22"/>
        </w:rPr>
      </w:pPr>
    </w:p>
    <w:p w14:paraId="5201D80B" w14:textId="1C47E02F" w:rsidR="000115FB" w:rsidRPr="000A61E5" w:rsidRDefault="000115FB" w:rsidP="001B597B">
      <w:pPr>
        <w:pStyle w:val="ListParagraph"/>
        <w:rPr>
          <w:rFonts w:ascii="Times New Roman" w:hAnsi="Times New Roman" w:cs="Times New Roman"/>
          <w:sz w:val="22"/>
          <w:szCs w:val="22"/>
        </w:rPr>
      </w:pPr>
      <w:r>
        <w:rPr>
          <w:rFonts w:ascii="Times New Roman" w:hAnsi="Times New Roman" w:cs="Times New Roman"/>
          <w:sz w:val="22"/>
          <w:szCs w:val="22"/>
        </w:rPr>
        <w:t>Any additional proposals must be submitted by the end of January 2020.</w:t>
      </w:r>
    </w:p>
    <w:p w14:paraId="07E070CB" w14:textId="5DAB7FC7" w:rsidR="00C10BA7" w:rsidRPr="00C10BA7" w:rsidRDefault="00C10BA7" w:rsidP="00C10BA7">
      <w:pPr>
        <w:pStyle w:val="ListParagraph"/>
        <w:rPr>
          <w:rFonts w:ascii="Times New Roman" w:hAnsi="Times New Roman" w:cs="Times New Roman"/>
          <w:b/>
          <w:sz w:val="22"/>
          <w:szCs w:val="22"/>
        </w:rPr>
      </w:pPr>
    </w:p>
    <w:p w14:paraId="1D975147" w14:textId="273180E7" w:rsidR="009E3830" w:rsidRDefault="00C126F8" w:rsidP="009E3830">
      <w:pPr>
        <w:pStyle w:val="ListParagraph"/>
        <w:numPr>
          <w:ilvl w:val="0"/>
          <w:numId w:val="1"/>
        </w:numPr>
        <w:rPr>
          <w:rFonts w:ascii="Times New Roman" w:hAnsi="Times New Roman" w:cs="Times New Roman"/>
          <w:b/>
          <w:sz w:val="22"/>
          <w:szCs w:val="22"/>
        </w:rPr>
      </w:pPr>
      <w:r>
        <w:rPr>
          <w:rFonts w:ascii="Times New Roman" w:hAnsi="Times New Roman" w:cs="Times New Roman"/>
          <w:b/>
          <w:sz w:val="22"/>
          <w:szCs w:val="22"/>
        </w:rPr>
        <w:t>CRAC</w:t>
      </w:r>
      <w:r w:rsidR="004871D2">
        <w:rPr>
          <w:rFonts w:ascii="Times New Roman" w:hAnsi="Times New Roman" w:cs="Times New Roman"/>
          <w:b/>
          <w:sz w:val="22"/>
          <w:szCs w:val="22"/>
        </w:rPr>
        <w:t xml:space="preserve"> </w:t>
      </w:r>
      <w:r>
        <w:rPr>
          <w:rFonts w:ascii="Times New Roman" w:hAnsi="Times New Roman" w:cs="Times New Roman"/>
          <w:b/>
          <w:sz w:val="22"/>
          <w:szCs w:val="22"/>
        </w:rPr>
        <w:t>- C</w:t>
      </w:r>
      <w:r w:rsidR="009E3830">
        <w:rPr>
          <w:rFonts w:ascii="Times New Roman" w:hAnsi="Times New Roman" w:cs="Times New Roman"/>
          <w:b/>
          <w:sz w:val="22"/>
          <w:szCs w:val="22"/>
        </w:rPr>
        <w:t>rossover Legislation</w:t>
      </w:r>
    </w:p>
    <w:p w14:paraId="17790B57" w14:textId="70580303" w:rsidR="00711855" w:rsidRPr="002D65C3" w:rsidRDefault="000115FB" w:rsidP="002D65C3">
      <w:pPr>
        <w:ind w:left="720"/>
        <w:rPr>
          <w:rFonts w:ascii="Times New Roman" w:hAnsi="Times New Roman" w:cs="Times New Roman"/>
          <w:sz w:val="22"/>
          <w:szCs w:val="22"/>
        </w:rPr>
      </w:pPr>
      <w:r>
        <w:rPr>
          <w:rFonts w:ascii="Times New Roman" w:hAnsi="Times New Roman" w:cs="Times New Roman"/>
          <w:sz w:val="22"/>
          <w:szCs w:val="22"/>
        </w:rPr>
        <w:t xml:space="preserve">There is one proposal to eliminate a sunset clause. </w:t>
      </w:r>
    </w:p>
    <w:p w14:paraId="141ADFF6" w14:textId="77777777" w:rsidR="009E3830" w:rsidRDefault="009E3830" w:rsidP="009E3830">
      <w:pPr>
        <w:pStyle w:val="ListParagraph"/>
        <w:rPr>
          <w:rFonts w:ascii="Times New Roman" w:hAnsi="Times New Roman" w:cs="Times New Roman"/>
          <w:b/>
          <w:sz w:val="22"/>
          <w:szCs w:val="22"/>
        </w:rPr>
      </w:pPr>
    </w:p>
    <w:p w14:paraId="47F26F82" w14:textId="77777777" w:rsidR="00E64D97" w:rsidRPr="009E3830" w:rsidRDefault="00E64D97" w:rsidP="009E3830">
      <w:pPr>
        <w:pStyle w:val="ListParagraph"/>
        <w:numPr>
          <w:ilvl w:val="0"/>
          <w:numId w:val="1"/>
        </w:numPr>
        <w:rPr>
          <w:rFonts w:ascii="Times New Roman" w:hAnsi="Times New Roman" w:cs="Times New Roman"/>
          <w:b/>
          <w:sz w:val="22"/>
          <w:szCs w:val="22"/>
        </w:rPr>
      </w:pPr>
      <w:r w:rsidRPr="009E3830">
        <w:rPr>
          <w:rFonts w:ascii="Times New Roman" w:hAnsi="Times New Roman" w:cs="Times New Roman"/>
          <w:b/>
          <w:sz w:val="22"/>
          <w:szCs w:val="22"/>
        </w:rPr>
        <w:t xml:space="preserve">Adjourned </w:t>
      </w:r>
    </w:p>
    <w:p w14:paraId="3AACB661" w14:textId="67CE25A3" w:rsidR="003B51F9" w:rsidRDefault="000B607D" w:rsidP="00292094">
      <w:pPr>
        <w:ind w:left="720"/>
        <w:rPr>
          <w:rFonts w:ascii="Times New Roman" w:hAnsi="Times New Roman" w:cs="Times New Roman"/>
          <w:sz w:val="22"/>
          <w:szCs w:val="22"/>
        </w:rPr>
      </w:pPr>
      <w:r w:rsidRPr="006E2C88">
        <w:rPr>
          <w:rFonts w:ascii="Times New Roman" w:hAnsi="Times New Roman" w:cs="Times New Roman"/>
          <w:sz w:val="22"/>
          <w:szCs w:val="22"/>
        </w:rPr>
        <w:t xml:space="preserve">Meeting ended at </w:t>
      </w:r>
      <w:r w:rsidR="00353EBD">
        <w:rPr>
          <w:rFonts w:ascii="Times New Roman" w:hAnsi="Times New Roman" w:cs="Times New Roman"/>
          <w:sz w:val="22"/>
          <w:szCs w:val="22"/>
        </w:rPr>
        <w:t>11:25</w:t>
      </w:r>
      <w:r w:rsidR="008B3CD5">
        <w:rPr>
          <w:rFonts w:ascii="Times New Roman" w:hAnsi="Times New Roman" w:cs="Times New Roman"/>
          <w:sz w:val="22"/>
          <w:szCs w:val="22"/>
        </w:rPr>
        <w:t xml:space="preserve"> AM</w:t>
      </w:r>
      <w:r w:rsidR="00BE5720" w:rsidRPr="006E2C88">
        <w:rPr>
          <w:rFonts w:ascii="Times New Roman" w:hAnsi="Times New Roman" w:cs="Times New Roman"/>
          <w:sz w:val="22"/>
          <w:szCs w:val="22"/>
        </w:rPr>
        <w:t xml:space="preserve"> </w:t>
      </w:r>
    </w:p>
    <w:p w14:paraId="2B4A59F8" w14:textId="5E6A5722" w:rsidR="009D76E8" w:rsidRPr="009D76E8" w:rsidRDefault="009D76E8" w:rsidP="000519F0">
      <w:pPr>
        <w:rPr>
          <w:rFonts w:ascii="Times New Roman" w:hAnsi="Times New Roman" w:cs="Times New Roman"/>
          <w:sz w:val="22"/>
          <w:szCs w:val="22"/>
        </w:rPr>
      </w:pPr>
    </w:p>
    <w:p w14:paraId="309D9D9A" w14:textId="29B3E627" w:rsidR="009D76E8" w:rsidRDefault="009D76E8" w:rsidP="009D76E8">
      <w:pPr>
        <w:rPr>
          <w:rFonts w:ascii="Times New Roman" w:hAnsi="Times New Roman" w:cs="Times New Roman"/>
          <w:sz w:val="22"/>
          <w:szCs w:val="22"/>
        </w:rPr>
      </w:pPr>
    </w:p>
    <w:p w14:paraId="75912B66" w14:textId="5D3AE1F6" w:rsidR="009D76E8" w:rsidRPr="009D76E8" w:rsidRDefault="009D76E8" w:rsidP="000519F0">
      <w:pPr>
        <w:tabs>
          <w:tab w:val="left" w:pos="7876"/>
        </w:tabs>
        <w:rPr>
          <w:rFonts w:ascii="Times New Roman" w:hAnsi="Times New Roman" w:cs="Times New Roman"/>
          <w:sz w:val="22"/>
          <w:szCs w:val="22"/>
        </w:rPr>
      </w:pPr>
      <w:r>
        <w:rPr>
          <w:rFonts w:ascii="Times New Roman" w:hAnsi="Times New Roman" w:cs="Times New Roman"/>
          <w:sz w:val="22"/>
          <w:szCs w:val="22"/>
        </w:rPr>
        <w:tab/>
      </w:r>
    </w:p>
    <w:sectPr w:rsidR="009D76E8" w:rsidRPr="009D76E8"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AD53F" w14:textId="77777777" w:rsidR="00634B29" w:rsidRDefault="00634B29" w:rsidP="003B51F9">
      <w:r>
        <w:separator/>
      </w:r>
    </w:p>
  </w:endnote>
  <w:endnote w:type="continuationSeparator" w:id="0">
    <w:p w14:paraId="41733D0C" w14:textId="77777777" w:rsidR="00634B29" w:rsidRDefault="00634B29"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19B6F" w14:textId="77777777" w:rsidR="00634B29" w:rsidRDefault="00634B29" w:rsidP="003B51F9">
      <w:r>
        <w:separator/>
      </w:r>
    </w:p>
  </w:footnote>
  <w:footnote w:type="continuationSeparator" w:id="0">
    <w:p w14:paraId="605CBAC4" w14:textId="77777777" w:rsidR="00634B29" w:rsidRDefault="00634B29" w:rsidP="003B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4097695"/>
    <w:multiLevelType w:val="hybridMultilevel"/>
    <w:tmpl w:val="F396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B746C5"/>
    <w:multiLevelType w:val="hybridMultilevel"/>
    <w:tmpl w:val="45843FE0"/>
    <w:lvl w:ilvl="0" w:tplc="B984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F9"/>
    <w:rsid w:val="00000627"/>
    <w:rsid w:val="000038FF"/>
    <w:rsid w:val="000039F5"/>
    <w:rsid w:val="00006C34"/>
    <w:rsid w:val="000115FB"/>
    <w:rsid w:val="00020A4E"/>
    <w:rsid w:val="00026333"/>
    <w:rsid w:val="00026A03"/>
    <w:rsid w:val="00030110"/>
    <w:rsid w:val="00043B9A"/>
    <w:rsid w:val="000454A0"/>
    <w:rsid w:val="000519F0"/>
    <w:rsid w:val="0005403B"/>
    <w:rsid w:val="000624E3"/>
    <w:rsid w:val="00072857"/>
    <w:rsid w:val="00083F66"/>
    <w:rsid w:val="000A4A9A"/>
    <w:rsid w:val="000A61E5"/>
    <w:rsid w:val="000B607D"/>
    <w:rsid w:val="000C32C0"/>
    <w:rsid w:val="000C3307"/>
    <w:rsid w:val="000C7BAD"/>
    <w:rsid w:val="000C7E94"/>
    <w:rsid w:val="000D0CF4"/>
    <w:rsid w:val="000D5F13"/>
    <w:rsid w:val="000D6E70"/>
    <w:rsid w:val="0010090C"/>
    <w:rsid w:val="00113463"/>
    <w:rsid w:val="00114F1B"/>
    <w:rsid w:val="00114F6D"/>
    <w:rsid w:val="00117BF2"/>
    <w:rsid w:val="00121DF2"/>
    <w:rsid w:val="00122B8F"/>
    <w:rsid w:val="00125365"/>
    <w:rsid w:val="00131010"/>
    <w:rsid w:val="0013276E"/>
    <w:rsid w:val="001423CB"/>
    <w:rsid w:val="001563AC"/>
    <w:rsid w:val="00161AF7"/>
    <w:rsid w:val="00167940"/>
    <w:rsid w:val="00176A92"/>
    <w:rsid w:val="001806E3"/>
    <w:rsid w:val="00182AFD"/>
    <w:rsid w:val="00184F62"/>
    <w:rsid w:val="00190508"/>
    <w:rsid w:val="001923D9"/>
    <w:rsid w:val="001945BB"/>
    <w:rsid w:val="001B597B"/>
    <w:rsid w:val="001C3706"/>
    <w:rsid w:val="001C3B80"/>
    <w:rsid w:val="001C76B7"/>
    <w:rsid w:val="001D0B24"/>
    <w:rsid w:val="001D7FF1"/>
    <w:rsid w:val="001E1C7F"/>
    <w:rsid w:val="001E41BB"/>
    <w:rsid w:val="0020117F"/>
    <w:rsid w:val="0021146A"/>
    <w:rsid w:val="00217098"/>
    <w:rsid w:val="002174CD"/>
    <w:rsid w:val="00225C9D"/>
    <w:rsid w:val="00230269"/>
    <w:rsid w:val="00250318"/>
    <w:rsid w:val="00250B6E"/>
    <w:rsid w:val="002525CB"/>
    <w:rsid w:val="002530B9"/>
    <w:rsid w:val="002636E5"/>
    <w:rsid w:val="00267671"/>
    <w:rsid w:val="002744BB"/>
    <w:rsid w:val="00283D34"/>
    <w:rsid w:val="002906F1"/>
    <w:rsid w:val="00292094"/>
    <w:rsid w:val="00292737"/>
    <w:rsid w:val="00293775"/>
    <w:rsid w:val="00293BA1"/>
    <w:rsid w:val="00296737"/>
    <w:rsid w:val="002A180D"/>
    <w:rsid w:val="002A5182"/>
    <w:rsid w:val="002A59BD"/>
    <w:rsid w:val="002B08A3"/>
    <w:rsid w:val="002C6967"/>
    <w:rsid w:val="002D02AC"/>
    <w:rsid w:val="002D0AE6"/>
    <w:rsid w:val="002D5E90"/>
    <w:rsid w:val="002D65C3"/>
    <w:rsid w:val="002E030B"/>
    <w:rsid w:val="002E1D84"/>
    <w:rsid w:val="002E2EA3"/>
    <w:rsid w:val="002E620F"/>
    <w:rsid w:val="002E7083"/>
    <w:rsid w:val="002F4FB7"/>
    <w:rsid w:val="002F7F0D"/>
    <w:rsid w:val="00303B8C"/>
    <w:rsid w:val="00310AB7"/>
    <w:rsid w:val="00312CFB"/>
    <w:rsid w:val="00314C1F"/>
    <w:rsid w:val="003248D8"/>
    <w:rsid w:val="00331371"/>
    <w:rsid w:val="00336108"/>
    <w:rsid w:val="00340439"/>
    <w:rsid w:val="00341F4A"/>
    <w:rsid w:val="00347A20"/>
    <w:rsid w:val="00353EBD"/>
    <w:rsid w:val="00370123"/>
    <w:rsid w:val="003877E4"/>
    <w:rsid w:val="003908DD"/>
    <w:rsid w:val="0039153C"/>
    <w:rsid w:val="00393976"/>
    <w:rsid w:val="00395345"/>
    <w:rsid w:val="003A737A"/>
    <w:rsid w:val="003B0E1C"/>
    <w:rsid w:val="003B51F9"/>
    <w:rsid w:val="003B77D8"/>
    <w:rsid w:val="003D33D3"/>
    <w:rsid w:val="003D4D6B"/>
    <w:rsid w:val="003D7CAD"/>
    <w:rsid w:val="003E23F9"/>
    <w:rsid w:val="003E27F6"/>
    <w:rsid w:val="003F158B"/>
    <w:rsid w:val="003F71F3"/>
    <w:rsid w:val="00401AA2"/>
    <w:rsid w:val="004171FA"/>
    <w:rsid w:val="0042657C"/>
    <w:rsid w:val="00440826"/>
    <w:rsid w:val="0044094E"/>
    <w:rsid w:val="004423AE"/>
    <w:rsid w:val="00442A40"/>
    <w:rsid w:val="004446A7"/>
    <w:rsid w:val="00483BA6"/>
    <w:rsid w:val="00486D60"/>
    <w:rsid w:val="004871D2"/>
    <w:rsid w:val="0049160C"/>
    <w:rsid w:val="00497674"/>
    <w:rsid w:val="004A2BEC"/>
    <w:rsid w:val="004A3B38"/>
    <w:rsid w:val="004B367B"/>
    <w:rsid w:val="004B7785"/>
    <w:rsid w:val="004C54D5"/>
    <w:rsid w:val="004C7510"/>
    <w:rsid w:val="004D1AB8"/>
    <w:rsid w:val="004D6283"/>
    <w:rsid w:val="004E144E"/>
    <w:rsid w:val="004F23DC"/>
    <w:rsid w:val="0050281B"/>
    <w:rsid w:val="00507A70"/>
    <w:rsid w:val="005160D5"/>
    <w:rsid w:val="0052281D"/>
    <w:rsid w:val="005268CB"/>
    <w:rsid w:val="00533F75"/>
    <w:rsid w:val="0054065D"/>
    <w:rsid w:val="00551E22"/>
    <w:rsid w:val="00552BF3"/>
    <w:rsid w:val="00560776"/>
    <w:rsid w:val="005643DC"/>
    <w:rsid w:val="005652C8"/>
    <w:rsid w:val="00586B8A"/>
    <w:rsid w:val="00597D0B"/>
    <w:rsid w:val="005B130C"/>
    <w:rsid w:val="005B4054"/>
    <w:rsid w:val="005C4F8B"/>
    <w:rsid w:val="005D17E6"/>
    <w:rsid w:val="005D5A2E"/>
    <w:rsid w:val="005D6C4E"/>
    <w:rsid w:val="005E2814"/>
    <w:rsid w:val="005E2940"/>
    <w:rsid w:val="005E53A7"/>
    <w:rsid w:val="005F67B8"/>
    <w:rsid w:val="006108BD"/>
    <w:rsid w:val="00611325"/>
    <w:rsid w:val="0061587A"/>
    <w:rsid w:val="00634B29"/>
    <w:rsid w:val="0063733E"/>
    <w:rsid w:val="00642109"/>
    <w:rsid w:val="00642122"/>
    <w:rsid w:val="006425D0"/>
    <w:rsid w:val="0065477C"/>
    <w:rsid w:val="006563F4"/>
    <w:rsid w:val="006627F7"/>
    <w:rsid w:val="00662C60"/>
    <w:rsid w:val="00667DA5"/>
    <w:rsid w:val="00671FA8"/>
    <w:rsid w:val="006751BF"/>
    <w:rsid w:val="00676676"/>
    <w:rsid w:val="006776F2"/>
    <w:rsid w:val="0068359F"/>
    <w:rsid w:val="00685529"/>
    <w:rsid w:val="0068635B"/>
    <w:rsid w:val="00692E81"/>
    <w:rsid w:val="006B3983"/>
    <w:rsid w:val="006B6E8A"/>
    <w:rsid w:val="006C13B3"/>
    <w:rsid w:val="006C4E9B"/>
    <w:rsid w:val="006C6828"/>
    <w:rsid w:val="006C6875"/>
    <w:rsid w:val="006C7633"/>
    <w:rsid w:val="006D6A5C"/>
    <w:rsid w:val="006E2C88"/>
    <w:rsid w:val="006E6B7A"/>
    <w:rsid w:val="006E6D32"/>
    <w:rsid w:val="006F5EAB"/>
    <w:rsid w:val="00711855"/>
    <w:rsid w:val="007248A6"/>
    <w:rsid w:val="00727309"/>
    <w:rsid w:val="00731C1A"/>
    <w:rsid w:val="0073355D"/>
    <w:rsid w:val="00735591"/>
    <w:rsid w:val="00776167"/>
    <w:rsid w:val="00781CA2"/>
    <w:rsid w:val="00792925"/>
    <w:rsid w:val="007B36C1"/>
    <w:rsid w:val="007B427D"/>
    <w:rsid w:val="007B7DE2"/>
    <w:rsid w:val="007C7F39"/>
    <w:rsid w:val="007D012A"/>
    <w:rsid w:val="007D15E4"/>
    <w:rsid w:val="007D3EAF"/>
    <w:rsid w:val="007E5E03"/>
    <w:rsid w:val="007F2688"/>
    <w:rsid w:val="007F3926"/>
    <w:rsid w:val="00802715"/>
    <w:rsid w:val="008042EA"/>
    <w:rsid w:val="0080631E"/>
    <w:rsid w:val="00814E04"/>
    <w:rsid w:val="008163AD"/>
    <w:rsid w:val="00816EEF"/>
    <w:rsid w:val="00817E2F"/>
    <w:rsid w:val="00825F5B"/>
    <w:rsid w:val="00833CF2"/>
    <w:rsid w:val="008424E7"/>
    <w:rsid w:val="008526F2"/>
    <w:rsid w:val="00852E6D"/>
    <w:rsid w:val="00856523"/>
    <w:rsid w:val="008667C7"/>
    <w:rsid w:val="00875B11"/>
    <w:rsid w:val="0088441D"/>
    <w:rsid w:val="00886945"/>
    <w:rsid w:val="008A2318"/>
    <w:rsid w:val="008A30AD"/>
    <w:rsid w:val="008A3AA9"/>
    <w:rsid w:val="008A5687"/>
    <w:rsid w:val="008B3CD5"/>
    <w:rsid w:val="008E3212"/>
    <w:rsid w:val="008E678A"/>
    <w:rsid w:val="009055BD"/>
    <w:rsid w:val="0090611E"/>
    <w:rsid w:val="009118B7"/>
    <w:rsid w:val="00914429"/>
    <w:rsid w:val="00917FA3"/>
    <w:rsid w:val="009301FC"/>
    <w:rsid w:val="00931E37"/>
    <w:rsid w:val="00946E00"/>
    <w:rsid w:val="0096150D"/>
    <w:rsid w:val="00961674"/>
    <w:rsid w:val="009738C2"/>
    <w:rsid w:val="00976F1E"/>
    <w:rsid w:val="009925EC"/>
    <w:rsid w:val="009A54E2"/>
    <w:rsid w:val="009B43CA"/>
    <w:rsid w:val="009C0FB2"/>
    <w:rsid w:val="009C73E6"/>
    <w:rsid w:val="009D0545"/>
    <w:rsid w:val="009D76E8"/>
    <w:rsid w:val="009E3830"/>
    <w:rsid w:val="009E724E"/>
    <w:rsid w:val="009E7B7E"/>
    <w:rsid w:val="00A0066C"/>
    <w:rsid w:val="00A1571E"/>
    <w:rsid w:val="00A26DE4"/>
    <w:rsid w:val="00A35F6C"/>
    <w:rsid w:val="00A36A78"/>
    <w:rsid w:val="00A50710"/>
    <w:rsid w:val="00A50A34"/>
    <w:rsid w:val="00A6207F"/>
    <w:rsid w:val="00A665D5"/>
    <w:rsid w:val="00A671DA"/>
    <w:rsid w:val="00A67C50"/>
    <w:rsid w:val="00A87B71"/>
    <w:rsid w:val="00A9612B"/>
    <w:rsid w:val="00A97B57"/>
    <w:rsid w:val="00AA1887"/>
    <w:rsid w:val="00AA69F0"/>
    <w:rsid w:val="00AC23F7"/>
    <w:rsid w:val="00AD0F0B"/>
    <w:rsid w:val="00AD672D"/>
    <w:rsid w:val="00AE1DD5"/>
    <w:rsid w:val="00AF14FD"/>
    <w:rsid w:val="00B04B9F"/>
    <w:rsid w:val="00B24D19"/>
    <w:rsid w:val="00B35C85"/>
    <w:rsid w:val="00B41A40"/>
    <w:rsid w:val="00B628B0"/>
    <w:rsid w:val="00B62A21"/>
    <w:rsid w:val="00B64862"/>
    <w:rsid w:val="00B71EBF"/>
    <w:rsid w:val="00B77864"/>
    <w:rsid w:val="00B804F0"/>
    <w:rsid w:val="00B8353B"/>
    <w:rsid w:val="00B93A9E"/>
    <w:rsid w:val="00B9693C"/>
    <w:rsid w:val="00BB0A06"/>
    <w:rsid w:val="00BB0AD7"/>
    <w:rsid w:val="00BB206C"/>
    <w:rsid w:val="00BC3757"/>
    <w:rsid w:val="00BD27E3"/>
    <w:rsid w:val="00BD512B"/>
    <w:rsid w:val="00BD6A2B"/>
    <w:rsid w:val="00BE5720"/>
    <w:rsid w:val="00BE6BD0"/>
    <w:rsid w:val="00BF11AB"/>
    <w:rsid w:val="00C10BA7"/>
    <w:rsid w:val="00C126F8"/>
    <w:rsid w:val="00C27918"/>
    <w:rsid w:val="00C37259"/>
    <w:rsid w:val="00C40BCD"/>
    <w:rsid w:val="00C41D1D"/>
    <w:rsid w:val="00C45267"/>
    <w:rsid w:val="00C56824"/>
    <w:rsid w:val="00C6095D"/>
    <w:rsid w:val="00C60F8C"/>
    <w:rsid w:val="00C63840"/>
    <w:rsid w:val="00C673F4"/>
    <w:rsid w:val="00C71BC4"/>
    <w:rsid w:val="00C74A25"/>
    <w:rsid w:val="00C830CC"/>
    <w:rsid w:val="00C85F47"/>
    <w:rsid w:val="00C95E3E"/>
    <w:rsid w:val="00C97A66"/>
    <w:rsid w:val="00CB56C3"/>
    <w:rsid w:val="00CD3979"/>
    <w:rsid w:val="00CD3D47"/>
    <w:rsid w:val="00CF17FF"/>
    <w:rsid w:val="00CF4586"/>
    <w:rsid w:val="00D01877"/>
    <w:rsid w:val="00D01C3F"/>
    <w:rsid w:val="00D04339"/>
    <w:rsid w:val="00D0793F"/>
    <w:rsid w:val="00D23CA4"/>
    <w:rsid w:val="00D246C1"/>
    <w:rsid w:val="00D32812"/>
    <w:rsid w:val="00D40B59"/>
    <w:rsid w:val="00D41A2E"/>
    <w:rsid w:val="00D56A2E"/>
    <w:rsid w:val="00D57BA2"/>
    <w:rsid w:val="00D7102B"/>
    <w:rsid w:val="00DB0F72"/>
    <w:rsid w:val="00DB1B0D"/>
    <w:rsid w:val="00DB7BA3"/>
    <w:rsid w:val="00DC44F5"/>
    <w:rsid w:val="00DC70D7"/>
    <w:rsid w:val="00DD260D"/>
    <w:rsid w:val="00DD72E6"/>
    <w:rsid w:val="00DF3354"/>
    <w:rsid w:val="00DF4A6A"/>
    <w:rsid w:val="00E077FA"/>
    <w:rsid w:val="00E413A3"/>
    <w:rsid w:val="00E41CD5"/>
    <w:rsid w:val="00E5728E"/>
    <w:rsid w:val="00E57F4F"/>
    <w:rsid w:val="00E60AF0"/>
    <w:rsid w:val="00E6388A"/>
    <w:rsid w:val="00E64D97"/>
    <w:rsid w:val="00E767EF"/>
    <w:rsid w:val="00E77FB6"/>
    <w:rsid w:val="00E804C1"/>
    <w:rsid w:val="00E8735B"/>
    <w:rsid w:val="00EA1C30"/>
    <w:rsid w:val="00EA2224"/>
    <w:rsid w:val="00EB47C9"/>
    <w:rsid w:val="00ED0C96"/>
    <w:rsid w:val="00ED4A17"/>
    <w:rsid w:val="00ED52CB"/>
    <w:rsid w:val="00EE1871"/>
    <w:rsid w:val="00F02FDB"/>
    <w:rsid w:val="00F06299"/>
    <w:rsid w:val="00F1270F"/>
    <w:rsid w:val="00F224B3"/>
    <w:rsid w:val="00F24631"/>
    <w:rsid w:val="00F248DD"/>
    <w:rsid w:val="00F5057D"/>
    <w:rsid w:val="00F624C4"/>
    <w:rsid w:val="00F65CAB"/>
    <w:rsid w:val="00F7656F"/>
    <w:rsid w:val="00F777A9"/>
    <w:rsid w:val="00F85D07"/>
    <w:rsid w:val="00FA124A"/>
    <w:rsid w:val="00FA1344"/>
    <w:rsid w:val="00FA48D5"/>
    <w:rsid w:val="00FA4C04"/>
    <w:rsid w:val="00FB269A"/>
    <w:rsid w:val="00FC2082"/>
    <w:rsid w:val="00FD029E"/>
    <w:rsid w:val="00FF3692"/>
    <w:rsid w:val="00FF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E8C89E"/>
  <w15:docId w15:val="{1AA79C4C-B328-493A-92DF-BFC7597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 w:id="1543132743">
      <w:bodyDiv w:val="1"/>
      <w:marLeft w:val="0"/>
      <w:marRight w:val="0"/>
      <w:marTop w:val="0"/>
      <w:marBottom w:val="0"/>
      <w:divBdr>
        <w:top w:val="none" w:sz="0" w:space="0" w:color="auto"/>
        <w:left w:val="none" w:sz="0" w:space="0" w:color="auto"/>
        <w:bottom w:val="none" w:sz="0" w:space="0" w:color="auto"/>
        <w:right w:val="none" w:sz="0" w:space="0" w:color="auto"/>
      </w:divBdr>
    </w:div>
    <w:div w:id="16137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9917F-217F-47B8-9BA7-3D5E9C58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Alyssa</dc:creator>
  <cp:lastModifiedBy>Post, Ebony</cp:lastModifiedBy>
  <cp:revision>3</cp:revision>
  <cp:lastPrinted>2018-12-07T23:22:00Z</cp:lastPrinted>
  <dcterms:created xsi:type="dcterms:W3CDTF">2020-02-20T19:29:00Z</dcterms:created>
  <dcterms:modified xsi:type="dcterms:W3CDTF">2020-07-06T22:01:00Z</dcterms:modified>
</cp:coreProperties>
</file>